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18" w:rsidRDefault="00DB11E7" w:rsidP="00573B62">
      <w:pPr>
        <w:jc w:val="center"/>
      </w:pPr>
      <w:r>
        <w:t>IMPRESSIONISMO</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Quale necessità abbiamo di risalire alla storia, di rifugiarci nella leggenda, di consultare i registri dell'immaginazione? La bellezza è sotto i nostri occhi, non nel cervello, nel presente non nel passato, nella verità non nel sogno, nella vita non nella morte. L'universo che abbiamo avanti a noi è quello che il pittore deve rappresentare". In queste parole, scritte dal critico Jules </w:t>
      </w:r>
      <w:proofErr w:type="spellStart"/>
      <w:r w:rsidRPr="00AE7EF7">
        <w:rPr>
          <w:rFonts w:asciiTheme="minorHAnsi" w:hAnsiTheme="minorHAnsi" w:cs="Arial"/>
          <w:color w:val="auto"/>
          <w:sz w:val="22"/>
          <w:szCs w:val="22"/>
        </w:rPr>
        <w:t>Castagnary</w:t>
      </w:r>
      <w:proofErr w:type="spellEnd"/>
      <w:r w:rsidRPr="00AE7EF7">
        <w:rPr>
          <w:rFonts w:asciiTheme="minorHAnsi" w:hAnsiTheme="minorHAnsi" w:cs="Arial"/>
          <w:color w:val="auto"/>
          <w:sz w:val="22"/>
          <w:szCs w:val="22"/>
        </w:rPr>
        <w:t xml:space="preserve"> nel 1867, è racchiuso il senso del movimento impressionista, e a tradurre in opere quelle parole si dedico con entusiasmo un gruppo di giovani artisti, gruppo che esordisce sulla scena parigina il 15 aprile 1874 con una mostra presso lo studio del fotografo </w:t>
      </w:r>
      <w:proofErr w:type="spellStart"/>
      <w:r w:rsidRPr="00AE7EF7">
        <w:rPr>
          <w:rFonts w:asciiTheme="minorHAnsi" w:hAnsiTheme="minorHAnsi" w:cs="Arial"/>
          <w:color w:val="auto"/>
          <w:sz w:val="22"/>
          <w:szCs w:val="22"/>
        </w:rPr>
        <w:t>Nadar</w:t>
      </w:r>
      <w:proofErr w:type="spellEnd"/>
      <w:r w:rsidRPr="00AE7EF7">
        <w:rPr>
          <w:rFonts w:asciiTheme="minorHAnsi" w:hAnsiTheme="minorHAnsi" w:cs="Arial"/>
          <w:color w:val="auto"/>
          <w:sz w:val="22"/>
          <w:szCs w:val="22"/>
        </w:rPr>
        <w:t xml:space="preserve">, al numero 35 del </w:t>
      </w:r>
      <w:proofErr w:type="spellStart"/>
      <w:r w:rsidRPr="00AE7EF7">
        <w:rPr>
          <w:rFonts w:asciiTheme="minorHAnsi" w:hAnsiTheme="minorHAnsi" w:cs="Arial"/>
          <w:color w:val="auto"/>
          <w:sz w:val="22"/>
          <w:szCs w:val="22"/>
        </w:rPr>
        <w:t>Boulervard</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Capucines</w:t>
      </w:r>
      <w:proofErr w:type="spellEnd"/>
      <w:r w:rsidRPr="00AE7EF7">
        <w:rPr>
          <w:rFonts w:asciiTheme="minorHAnsi" w:hAnsiTheme="minorHAnsi" w:cs="Arial"/>
          <w:color w:val="auto"/>
          <w:sz w:val="22"/>
          <w:szCs w:val="22"/>
        </w:rPr>
        <w:t>.</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La vicenda dell'impressionismo fu una cometa che attraversò la storia dell'arte rivoluzionandola completamente. Dura meno di venti anni: nel 1880 l'esperienza impressionista può considerarsi chiusa, il 1886 è l'anno dell'ultima mostra impressionista</w:t>
      </w:r>
      <w:r w:rsidR="007C6B00">
        <w:rPr>
          <w:rFonts w:asciiTheme="minorHAnsi" w:hAnsiTheme="minorHAnsi" w:cs="Arial"/>
          <w:color w:val="auto"/>
          <w:sz w:val="22"/>
          <w:szCs w:val="22"/>
        </w:rPr>
        <w:t xml:space="preserve">(American art </w:t>
      </w:r>
      <w:proofErr w:type="spellStart"/>
      <w:r w:rsidR="007C6B00">
        <w:rPr>
          <w:rFonts w:asciiTheme="minorHAnsi" w:hAnsiTheme="minorHAnsi" w:cs="Arial"/>
          <w:color w:val="auto"/>
          <w:sz w:val="22"/>
          <w:szCs w:val="22"/>
        </w:rPr>
        <w:t>of</w:t>
      </w:r>
      <w:proofErr w:type="spellEnd"/>
      <w:r w:rsidR="007C6B00">
        <w:rPr>
          <w:rFonts w:asciiTheme="minorHAnsi" w:hAnsiTheme="minorHAnsi" w:cs="Arial"/>
          <w:color w:val="auto"/>
          <w:sz w:val="22"/>
          <w:szCs w:val="22"/>
        </w:rPr>
        <w:t xml:space="preserve"> New York)</w:t>
      </w:r>
      <w:r w:rsidRPr="00AE7EF7">
        <w:rPr>
          <w:rFonts w:asciiTheme="minorHAnsi" w:hAnsiTheme="minorHAnsi" w:cs="Arial"/>
          <w:color w:val="auto"/>
          <w:sz w:val="22"/>
          <w:szCs w:val="22"/>
        </w:rPr>
        <w:t>. Ma l'eredità che esso lascia, eredità con cui dovranno confrontarsi tutte le esperienze pittoriche degli anni a venire, è unica. Non è azzardato dire che fu l'impressionismo ad aprire la porta dell'arte contemporanea. La grande rivoluzione dell'impressionismo è sopratutto una rivoluzione tecnica. Quello che però lo rende ancora attuale è la sua poetica, la piacevolezza con cui fu, ed è ancora, capace di rappresentare ogni aspetto positivo della vita, la bellezza, la gioia, l'unicità e irripetibilità.</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Ma cosa ci fu dietro a quello che fu un vero e proprio exploit, clamoroso, e contestato? Ci fu un decennio di appassionanti esperienze, che consentirono di registrare su tela le emozioni con il senso assoluto del presente. Il risultato di tanto impegno sarà un modo di dipingere nuovo, caratterizzato da toni chiari e da pennellate veloci, dal rifiuto di studiare a priori la composizione, dall'esclusione di ogni metafora, dalla volontà di dipingere ciò che si vede, dalla voglia di infondere nella pittura un senso di modernità.</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Pittura moderna è un concetto </w:t>
      </w:r>
      <w:proofErr w:type="spellStart"/>
      <w:r w:rsidRPr="00AE7EF7">
        <w:rPr>
          <w:rFonts w:asciiTheme="minorHAnsi" w:hAnsiTheme="minorHAnsi" w:cs="Arial"/>
          <w:color w:val="auto"/>
          <w:sz w:val="22"/>
          <w:szCs w:val="22"/>
        </w:rPr>
        <w:t>baudelairiano</w:t>
      </w:r>
      <w:proofErr w:type="spellEnd"/>
      <w:r w:rsidRPr="00AE7EF7">
        <w:rPr>
          <w:rFonts w:asciiTheme="minorHAnsi" w:hAnsiTheme="minorHAnsi" w:cs="Arial"/>
          <w:color w:val="auto"/>
          <w:sz w:val="22"/>
          <w:szCs w:val="22"/>
        </w:rPr>
        <w:t xml:space="preserve">, infatti già dal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del 1846 lo scrittore aveva esortato gli artisti a rappresentare l'aspetto "eroico della quotidianità". "La vita parigina", scriveva </w:t>
      </w:r>
      <w:proofErr w:type="spellStart"/>
      <w:r w:rsidRPr="00AE7EF7">
        <w:rPr>
          <w:rFonts w:asciiTheme="minorHAnsi" w:hAnsiTheme="minorHAnsi" w:cs="Arial"/>
          <w:color w:val="auto"/>
          <w:sz w:val="22"/>
          <w:szCs w:val="22"/>
        </w:rPr>
        <w:t>Baudelair</w:t>
      </w:r>
      <w:proofErr w:type="spellEnd"/>
      <w:r w:rsidRPr="00AE7EF7">
        <w:rPr>
          <w:rFonts w:asciiTheme="minorHAnsi" w:hAnsiTheme="minorHAnsi" w:cs="Arial"/>
          <w:color w:val="auto"/>
          <w:sz w:val="22"/>
          <w:szCs w:val="22"/>
        </w:rPr>
        <w:t>, "è piena di soggetti poetici e meravigliosi, il meraviglioso ci avvolge e ci bagna come l'atmosfera".</w:t>
      </w:r>
      <w:r w:rsidRPr="00AE7EF7">
        <w:rPr>
          <w:rFonts w:asciiTheme="minorHAnsi" w:hAnsiTheme="minorHAnsi" w:cs="Arial"/>
          <w:color w:val="auto"/>
          <w:sz w:val="22"/>
          <w:szCs w:val="22"/>
        </w:rPr>
        <w:br/>
        <w:t xml:space="preserve">A tale esortazione, a tale suggestione, risponde Edouard Manet, figura chiave di quel processo che portò a mutare per sempre il modo di percepire l'arte. Il suo dipinto, Musica alle </w:t>
      </w:r>
      <w:proofErr w:type="spellStart"/>
      <w:r w:rsidRPr="00AE7EF7">
        <w:rPr>
          <w:rFonts w:asciiTheme="minorHAnsi" w:hAnsiTheme="minorHAnsi" w:cs="Arial"/>
          <w:color w:val="auto"/>
          <w:sz w:val="22"/>
          <w:szCs w:val="22"/>
        </w:rPr>
        <w:t>Tuileries</w:t>
      </w:r>
      <w:proofErr w:type="spellEnd"/>
      <w:r w:rsidRPr="00AE7EF7">
        <w:rPr>
          <w:rFonts w:asciiTheme="minorHAnsi" w:hAnsiTheme="minorHAnsi" w:cs="Arial"/>
          <w:color w:val="auto"/>
          <w:sz w:val="22"/>
          <w:szCs w:val="22"/>
        </w:rPr>
        <w:t xml:space="preserve">, che espone nel 1863 nella galleria di Louis </w:t>
      </w:r>
      <w:proofErr w:type="spellStart"/>
      <w:r w:rsidRPr="00AE7EF7">
        <w:rPr>
          <w:rFonts w:asciiTheme="minorHAnsi" w:hAnsiTheme="minorHAnsi" w:cs="Arial"/>
          <w:color w:val="auto"/>
          <w:sz w:val="22"/>
          <w:szCs w:val="22"/>
        </w:rPr>
        <w:t>Martinet</w:t>
      </w:r>
      <w:proofErr w:type="spellEnd"/>
      <w:r w:rsidRPr="00AE7EF7">
        <w:rPr>
          <w:rFonts w:asciiTheme="minorHAnsi" w:hAnsiTheme="minorHAnsi" w:cs="Arial"/>
          <w:color w:val="auto"/>
          <w:sz w:val="22"/>
          <w:szCs w:val="22"/>
        </w:rPr>
        <w:t xml:space="preserve"> insieme ad altre dieci opere, è un documento che palpita di modernità e di vita, che immette con baldanza, divertimento e ironia la contemporaneità nella storia. Nel dipinto è raffigurato anche </w:t>
      </w:r>
      <w:proofErr w:type="spellStart"/>
      <w:r w:rsidRPr="00AE7EF7">
        <w:rPr>
          <w:rFonts w:asciiTheme="minorHAnsi" w:hAnsiTheme="minorHAnsi" w:cs="Arial"/>
          <w:color w:val="auto"/>
          <w:sz w:val="22"/>
          <w:szCs w:val="22"/>
        </w:rPr>
        <w:t>Baudelair</w:t>
      </w:r>
      <w:proofErr w:type="spellEnd"/>
      <w:r w:rsidRPr="00AE7EF7">
        <w:rPr>
          <w:rFonts w:asciiTheme="minorHAnsi" w:hAnsiTheme="minorHAnsi" w:cs="Arial"/>
          <w:color w:val="auto"/>
          <w:sz w:val="22"/>
          <w:szCs w:val="22"/>
        </w:rPr>
        <w:t>, proprio a sottolineare l'intento di fare arte in modo nuovo. Non la giudicarono tale i critici del tempo che la descrissero come "una caricatura del colore.</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I primi fermenti di questo nuovo modo di fare arte risalgono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del 1859, dove furono evidenti l'inizio della crisi della pittura di storia e l'affermarsi della pittura di paesaggio e di scena. I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esposizioni biennali nella Parigi ottocentesca, erano i detentori del potere in campo artistico. Realismo e impressionismo si assumeranno il ruolo di forze destinate a ribaltarne i canoni estetici, conquistandosi il privilegio di diventare i protagonisti del nuovo. Ma fino a quando questo non accadrà, la scena e dominata dall'arte "</w:t>
      </w:r>
      <w:proofErr w:type="spellStart"/>
      <w:r w:rsidRPr="00AE7EF7">
        <w:rPr>
          <w:rFonts w:asciiTheme="minorHAnsi" w:hAnsiTheme="minorHAnsi" w:cs="Arial"/>
          <w:color w:val="auto"/>
          <w:sz w:val="22"/>
          <w:szCs w:val="22"/>
        </w:rPr>
        <w:t>pompier</w:t>
      </w:r>
      <w:proofErr w:type="spellEnd"/>
      <w:r w:rsidRPr="00AE7EF7">
        <w:rPr>
          <w:rFonts w:asciiTheme="minorHAnsi" w:hAnsiTheme="minorHAnsi" w:cs="Arial"/>
          <w:color w:val="auto"/>
          <w:sz w:val="22"/>
          <w:szCs w:val="22"/>
        </w:rPr>
        <w:t xml:space="preserve">", aggettivo con cui si alludeva in senso ironico agli aspetti retorici di un'arte ufficiale, aspetti individuati nei </w:t>
      </w:r>
      <w:proofErr w:type="spellStart"/>
      <w:r w:rsidRPr="00AE7EF7">
        <w:rPr>
          <w:rFonts w:asciiTheme="minorHAnsi" w:hAnsiTheme="minorHAnsi" w:cs="Arial"/>
          <w:color w:val="auto"/>
          <w:sz w:val="22"/>
          <w:szCs w:val="22"/>
        </w:rPr>
        <w:t>copricapi</w:t>
      </w:r>
      <w:proofErr w:type="spellEnd"/>
      <w:r w:rsidRPr="00AE7EF7">
        <w:rPr>
          <w:rFonts w:asciiTheme="minorHAnsi" w:hAnsiTheme="minorHAnsi" w:cs="Arial"/>
          <w:color w:val="auto"/>
          <w:sz w:val="22"/>
          <w:szCs w:val="22"/>
        </w:rPr>
        <w:t>, simili ai caschi dei pompieri, con cui si era soliti dipingere accademicamente gli eroi dell'antichità.</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Nell'arte "</w:t>
      </w:r>
      <w:proofErr w:type="spellStart"/>
      <w:r w:rsidRPr="00AE7EF7">
        <w:rPr>
          <w:rFonts w:asciiTheme="minorHAnsi" w:hAnsiTheme="minorHAnsi" w:cs="Arial"/>
          <w:color w:val="auto"/>
          <w:sz w:val="22"/>
          <w:szCs w:val="22"/>
        </w:rPr>
        <w:t>pompier</w:t>
      </w:r>
      <w:proofErr w:type="spellEnd"/>
      <w:r w:rsidRPr="00AE7EF7">
        <w:rPr>
          <w:rFonts w:asciiTheme="minorHAnsi" w:hAnsiTheme="minorHAnsi" w:cs="Arial"/>
          <w:color w:val="auto"/>
          <w:sz w:val="22"/>
          <w:szCs w:val="22"/>
        </w:rPr>
        <w:t xml:space="preserve">", l'arte delle accademie, l'accento è posto sulla riflessione culturale, sulla perfezione tecnica, sull'imitazione delle opere degli antichi maestri: tutti coloro che aspiravano a vedere un loro quadro esposto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dovevano aver studiato e copiato i classici, in particolar modo a Roma, capitale indiscussa dell'arte antica. La scena è dominata da grandi opere di soggetto storico e mitologico, dove l'ambizione è legata all'ampiezza del formato e il talento all'abbondanza delle citazioni. Scrive </w:t>
      </w:r>
      <w:proofErr w:type="spellStart"/>
      <w:r w:rsidRPr="00AE7EF7">
        <w:rPr>
          <w:rFonts w:asciiTheme="minorHAnsi" w:hAnsiTheme="minorHAnsi" w:cs="Arial"/>
          <w:color w:val="auto"/>
          <w:sz w:val="22"/>
          <w:szCs w:val="22"/>
        </w:rPr>
        <w:t>Baudelair</w:t>
      </w:r>
      <w:proofErr w:type="spellEnd"/>
      <w:r w:rsidRPr="00AE7EF7">
        <w:rPr>
          <w:rFonts w:asciiTheme="minorHAnsi" w:hAnsiTheme="minorHAnsi" w:cs="Arial"/>
          <w:color w:val="auto"/>
          <w:sz w:val="22"/>
          <w:szCs w:val="22"/>
        </w:rPr>
        <w:t xml:space="preserve"> "un pennello che diserta la pittura per l'archeologia, che sostituisce il divertimento di una pagina erudita alle gioie della pittura pura".</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lastRenderedPageBreak/>
        <w:t xml:space="preserve">Fra coloro che espongono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del 1859 è presente, con un piccolo quadro di paesaggio, un pittore destinato a diventare il decano del movimento impressionista: </w:t>
      </w:r>
      <w:proofErr w:type="spellStart"/>
      <w:r w:rsidRPr="00AE7EF7">
        <w:rPr>
          <w:rFonts w:asciiTheme="minorHAnsi" w:hAnsiTheme="minorHAnsi" w:cs="Arial"/>
          <w:color w:val="auto"/>
          <w:sz w:val="22"/>
          <w:szCs w:val="22"/>
        </w:rPr>
        <w:t>Camille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Pissarro</w:t>
      </w:r>
      <w:proofErr w:type="spellEnd"/>
      <w:r w:rsidRPr="00AE7EF7">
        <w:rPr>
          <w:rFonts w:asciiTheme="minorHAnsi" w:hAnsiTheme="minorHAnsi" w:cs="Arial"/>
          <w:color w:val="auto"/>
          <w:sz w:val="22"/>
          <w:szCs w:val="22"/>
        </w:rPr>
        <w:t xml:space="preserve">, giunto a Parigi nel 1855 dalle Antille Francesi dove era nato. Nello stesso periodo altri artisti destinati a diventare famosi si incontrano all'Accademie </w:t>
      </w:r>
      <w:proofErr w:type="spellStart"/>
      <w:r w:rsidRPr="00AE7EF7">
        <w:rPr>
          <w:rFonts w:asciiTheme="minorHAnsi" w:hAnsiTheme="minorHAnsi" w:cs="Arial"/>
          <w:color w:val="auto"/>
          <w:sz w:val="22"/>
          <w:szCs w:val="22"/>
        </w:rPr>
        <w:t>Suisse</w:t>
      </w:r>
      <w:proofErr w:type="spellEnd"/>
      <w:r w:rsidRPr="00AE7EF7">
        <w:rPr>
          <w:rFonts w:asciiTheme="minorHAnsi" w:hAnsiTheme="minorHAnsi" w:cs="Arial"/>
          <w:color w:val="auto"/>
          <w:sz w:val="22"/>
          <w:szCs w:val="22"/>
        </w:rPr>
        <w:t xml:space="preserve"> e nell'atelier del classicista </w:t>
      </w:r>
      <w:proofErr w:type="spellStart"/>
      <w:r w:rsidRPr="00AE7EF7">
        <w:rPr>
          <w:rFonts w:asciiTheme="minorHAnsi" w:hAnsiTheme="minorHAnsi" w:cs="Arial"/>
          <w:color w:val="auto"/>
          <w:sz w:val="22"/>
          <w:szCs w:val="22"/>
        </w:rPr>
        <w:t>Gleyer</w:t>
      </w:r>
      <w:proofErr w:type="spellEnd"/>
      <w:r w:rsidRPr="00AE7EF7">
        <w:rPr>
          <w:rFonts w:asciiTheme="minorHAnsi" w:hAnsiTheme="minorHAnsi" w:cs="Arial"/>
          <w:color w:val="auto"/>
          <w:sz w:val="22"/>
          <w:szCs w:val="22"/>
        </w:rPr>
        <w:t xml:space="preserve"> e iniziano a frequentarsi: Edgar Degas, Claude Monet, Paul Cézanne, Alfred Sisley, Auguste Renoir, Frederic </w:t>
      </w:r>
      <w:proofErr w:type="spellStart"/>
      <w:r w:rsidRPr="00AE7EF7">
        <w:rPr>
          <w:rFonts w:asciiTheme="minorHAnsi" w:hAnsiTheme="minorHAnsi" w:cs="Arial"/>
          <w:color w:val="auto"/>
          <w:sz w:val="22"/>
          <w:szCs w:val="22"/>
        </w:rPr>
        <w:t>Bazille</w:t>
      </w:r>
      <w:proofErr w:type="spellEnd"/>
      <w:r w:rsidRPr="00AE7EF7">
        <w:rPr>
          <w:rFonts w:asciiTheme="minorHAnsi" w:hAnsiTheme="minorHAnsi" w:cs="Arial"/>
          <w:color w:val="auto"/>
          <w:sz w:val="22"/>
          <w:szCs w:val="22"/>
        </w:rPr>
        <w:t xml:space="preserve">, solo per citare i più noti. Tutti cercheranno di partecipare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del 1863 e, respinti, esporranno le loro opere nel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Refuses</w:t>
      </w:r>
      <w:proofErr w:type="spellEnd"/>
      <w:r w:rsidRPr="00AE7EF7">
        <w:rPr>
          <w:rFonts w:asciiTheme="minorHAnsi" w:hAnsiTheme="minorHAnsi" w:cs="Arial"/>
          <w:color w:val="auto"/>
          <w:sz w:val="22"/>
          <w:szCs w:val="22"/>
        </w:rPr>
        <w:t>", voluto da Napoleone III per accogliere gli artisti "</w:t>
      </w:r>
      <w:proofErr w:type="spellStart"/>
      <w:r w:rsidRPr="00AE7EF7">
        <w:rPr>
          <w:rFonts w:asciiTheme="minorHAnsi" w:hAnsiTheme="minorHAnsi" w:cs="Arial"/>
          <w:color w:val="auto"/>
          <w:sz w:val="22"/>
          <w:szCs w:val="22"/>
        </w:rPr>
        <w:t>refuses</w:t>
      </w:r>
      <w:proofErr w:type="spellEnd"/>
      <w:r w:rsidRPr="00AE7EF7">
        <w:rPr>
          <w:rFonts w:asciiTheme="minorHAnsi" w:hAnsiTheme="minorHAnsi" w:cs="Arial"/>
          <w:color w:val="auto"/>
          <w:sz w:val="22"/>
          <w:szCs w:val="22"/>
        </w:rPr>
        <w:t>", esclusi dalla manifestazione ufficiale.</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Il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Refuses</w:t>
      </w:r>
      <w:proofErr w:type="spellEnd"/>
      <w:r w:rsidRPr="00AE7EF7">
        <w:rPr>
          <w:rFonts w:asciiTheme="minorHAnsi" w:hAnsiTheme="minorHAnsi" w:cs="Arial"/>
          <w:color w:val="auto"/>
          <w:sz w:val="22"/>
          <w:szCs w:val="22"/>
        </w:rPr>
        <w:t xml:space="preserve"> fu dominato dallo scandalo provocato dall'opera di Manet </w:t>
      </w:r>
      <w:proofErr w:type="spellStart"/>
      <w:r w:rsidRPr="00AE7EF7">
        <w:rPr>
          <w:rFonts w:asciiTheme="minorHAnsi" w:hAnsiTheme="minorHAnsi" w:cs="Arial"/>
          <w:color w:val="auto"/>
          <w:sz w:val="22"/>
          <w:szCs w:val="22"/>
        </w:rPr>
        <w:t>Dejuner</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sur</w:t>
      </w:r>
      <w:proofErr w:type="spellEnd"/>
      <w:r w:rsidRPr="00AE7EF7">
        <w:rPr>
          <w:rFonts w:asciiTheme="minorHAnsi" w:hAnsiTheme="minorHAnsi" w:cs="Arial"/>
          <w:color w:val="auto"/>
          <w:sz w:val="22"/>
          <w:szCs w:val="22"/>
        </w:rPr>
        <w:t xml:space="preserve"> l'erbe, stroncata dalla critica e dal pubblico per il soggetto ritenuto indecente, ma tutta la manifestazione fu una vera catastrofe. Folle di curiosi, sobillati dalla stampa conformista, visitarono il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Refuses</w:t>
      </w:r>
      <w:proofErr w:type="spellEnd"/>
      <w:r w:rsidRPr="00AE7EF7">
        <w:rPr>
          <w:rFonts w:asciiTheme="minorHAnsi" w:hAnsiTheme="minorHAnsi" w:cs="Arial"/>
          <w:color w:val="auto"/>
          <w:sz w:val="22"/>
          <w:szCs w:val="22"/>
        </w:rPr>
        <w:t xml:space="preserve"> scoppiando in risate irrefrenabili e manifestando il loro disprezzo in ogni modo. Scriveva il giornalista </w:t>
      </w:r>
      <w:proofErr w:type="spellStart"/>
      <w:r w:rsidRPr="00AE7EF7">
        <w:rPr>
          <w:rFonts w:asciiTheme="minorHAnsi" w:hAnsiTheme="minorHAnsi" w:cs="Arial"/>
          <w:color w:val="auto"/>
          <w:sz w:val="22"/>
          <w:szCs w:val="22"/>
        </w:rPr>
        <w:t>Astruc</w:t>
      </w:r>
      <w:proofErr w:type="spellEnd"/>
      <w:r w:rsidRPr="00AE7EF7">
        <w:rPr>
          <w:rFonts w:asciiTheme="minorHAnsi" w:hAnsiTheme="minorHAnsi" w:cs="Arial"/>
          <w:color w:val="auto"/>
          <w:sz w:val="22"/>
          <w:szCs w:val="22"/>
        </w:rPr>
        <w:t xml:space="preserve"> "Bisogna essere due volte forti per reggersi sotto la tempesta di idioti che piovono qui a milioni e sbeffeggiano tutto a oltranza".</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Il rapporto tra gli artisti "nuovi" e la giuria del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già difficile, diventa a questo punto conflittuale; le marine di Monet hanno successo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del 1865, ma l'anno successivo Cezanne e Manet vengono esclusi dalla rassegna. Il primo chiede senza successo il ripristino del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Refuses</w:t>
      </w:r>
      <w:proofErr w:type="spellEnd"/>
      <w:r w:rsidRPr="00AE7EF7">
        <w:rPr>
          <w:rFonts w:asciiTheme="minorHAnsi" w:hAnsiTheme="minorHAnsi" w:cs="Arial"/>
          <w:color w:val="auto"/>
          <w:sz w:val="22"/>
          <w:szCs w:val="22"/>
        </w:rPr>
        <w:t xml:space="preserve">, e l'analoga richiesta fatta da </w:t>
      </w:r>
      <w:proofErr w:type="spellStart"/>
      <w:r w:rsidRPr="00AE7EF7">
        <w:rPr>
          <w:rFonts w:asciiTheme="minorHAnsi" w:hAnsiTheme="minorHAnsi" w:cs="Arial"/>
          <w:color w:val="auto"/>
          <w:sz w:val="22"/>
          <w:szCs w:val="22"/>
        </w:rPr>
        <w:t>Bazille</w:t>
      </w:r>
      <w:proofErr w:type="spellEnd"/>
      <w:r w:rsidRPr="00AE7EF7">
        <w:rPr>
          <w:rFonts w:asciiTheme="minorHAnsi" w:hAnsiTheme="minorHAnsi" w:cs="Arial"/>
          <w:color w:val="auto"/>
          <w:sz w:val="22"/>
          <w:szCs w:val="22"/>
        </w:rPr>
        <w:t xml:space="preserve"> nel 1867 viene anch'essa respinta, Manet, da parte sua, decide di esporre i suoi quadri in un capannone a </w:t>
      </w:r>
      <w:proofErr w:type="spellStart"/>
      <w:r w:rsidRPr="00AE7EF7">
        <w:rPr>
          <w:rFonts w:asciiTheme="minorHAnsi" w:hAnsiTheme="minorHAnsi" w:cs="Arial"/>
          <w:color w:val="auto"/>
          <w:sz w:val="22"/>
          <w:szCs w:val="22"/>
        </w:rPr>
        <w:t>Place</w:t>
      </w:r>
      <w:proofErr w:type="spellEnd"/>
      <w:r w:rsidRPr="00AE7EF7">
        <w:rPr>
          <w:rFonts w:asciiTheme="minorHAnsi" w:hAnsiTheme="minorHAnsi" w:cs="Arial"/>
          <w:color w:val="auto"/>
          <w:sz w:val="22"/>
          <w:szCs w:val="22"/>
        </w:rPr>
        <w:t xml:space="preserve"> de l'Alma.</w:t>
      </w:r>
      <w:r w:rsidRPr="00AE7EF7">
        <w:rPr>
          <w:rFonts w:asciiTheme="minorHAnsi" w:hAnsiTheme="minorHAnsi" w:cs="Arial"/>
          <w:color w:val="auto"/>
          <w:sz w:val="22"/>
          <w:szCs w:val="22"/>
        </w:rPr>
        <w:br/>
        <w:t xml:space="preserve">In realtà, i giovani artisti, all'inizio, non volevano rompere con il passato. Volevano si proporre temi e linguaggi nuovi, ma all'interno delle vecchie istituzioni, cioè del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Solo la pesante resistenza, l'ottusa opposizione della vecchia cultura, della cultura accademica, li spinse a rompere definitivamente con le istituzioni, a scegliere la via dell'emancipazione. Solo Manet continuò sulla vecchia strada, riuscendo con alterne fortune ad esporre alcune opere al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Nel 1873 viene costituita la "</w:t>
      </w:r>
      <w:proofErr w:type="spellStart"/>
      <w:r w:rsidRPr="00AE7EF7">
        <w:rPr>
          <w:rFonts w:asciiTheme="minorHAnsi" w:hAnsiTheme="minorHAnsi" w:cs="Arial"/>
          <w:color w:val="auto"/>
          <w:sz w:val="22"/>
          <w:szCs w:val="22"/>
        </w:rPr>
        <w:t>Societè</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Anonyme</w:t>
      </w:r>
      <w:proofErr w:type="spellEnd"/>
      <w:r w:rsidRPr="00AE7EF7">
        <w:rPr>
          <w:rFonts w:asciiTheme="minorHAnsi" w:hAnsiTheme="minorHAnsi" w:cs="Arial"/>
          <w:color w:val="auto"/>
          <w:sz w:val="22"/>
          <w:szCs w:val="22"/>
        </w:rPr>
        <w:t xml:space="preserve"> Coopérative </w:t>
      </w:r>
      <w:proofErr w:type="spellStart"/>
      <w:r w:rsidRPr="00AE7EF7">
        <w:rPr>
          <w:rFonts w:asciiTheme="minorHAnsi" w:hAnsiTheme="minorHAnsi" w:cs="Arial"/>
          <w:color w:val="auto"/>
          <w:sz w:val="22"/>
          <w:szCs w:val="22"/>
        </w:rPr>
        <w:t>des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Artistes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Peintres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Sculpteurs</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et</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Graveurs</w:t>
      </w:r>
      <w:proofErr w:type="spellEnd"/>
      <w:r w:rsidRPr="00AE7EF7">
        <w:rPr>
          <w:rFonts w:asciiTheme="minorHAnsi" w:hAnsiTheme="minorHAnsi" w:cs="Arial"/>
          <w:color w:val="auto"/>
          <w:sz w:val="22"/>
          <w:szCs w:val="22"/>
        </w:rPr>
        <w:t>".</w:t>
      </w:r>
    </w:p>
    <w:p w:rsidR="00DB11E7" w:rsidRPr="00AE7EF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t xml:space="preserve">Ma chi furono i precursori dell'impressionismo, chi furono gli artisti da cui la generazione successiva preso lo spunto per esplorare nuove vie nell'arte? Figure di primo piano furono senza dubbio gli artisti della scuola di </w:t>
      </w:r>
      <w:proofErr w:type="spellStart"/>
      <w:r w:rsidRPr="00AE7EF7">
        <w:rPr>
          <w:rFonts w:asciiTheme="minorHAnsi" w:hAnsiTheme="minorHAnsi" w:cs="Arial"/>
          <w:color w:val="auto"/>
          <w:sz w:val="22"/>
          <w:szCs w:val="22"/>
        </w:rPr>
        <w:t>Barbizon</w:t>
      </w:r>
      <w:proofErr w:type="spellEnd"/>
      <w:r w:rsidRPr="00AE7EF7">
        <w:rPr>
          <w:rFonts w:asciiTheme="minorHAnsi" w:hAnsiTheme="minorHAnsi" w:cs="Arial"/>
          <w:color w:val="auto"/>
          <w:sz w:val="22"/>
          <w:szCs w:val="22"/>
        </w:rPr>
        <w:t xml:space="preserve">, cioè quei paesisti che dipingevano nella foresta di </w:t>
      </w:r>
      <w:proofErr w:type="spellStart"/>
      <w:r w:rsidRPr="00AE7EF7">
        <w:rPr>
          <w:rFonts w:asciiTheme="minorHAnsi" w:hAnsiTheme="minorHAnsi" w:cs="Arial"/>
          <w:color w:val="auto"/>
          <w:sz w:val="22"/>
          <w:szCs w:val="22"/>
        </w:rPr>
        <w:t>Barzbizon</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Théodore</w:t>
      </w:r>
      <w:proofErr w:type="spellEnd"/>
      <w:r w:rsidRPr="00AE7EF7">
        <w:rPr>
          <w:rFonts w:asciiTheme="minorHAnsi" w:hAnsiTheme="minorHAnsi" w:cs="Arial"/>
          <w:color w:val="auto"/>
          <w:sz w:val="22"/>
          <w:szCs w:val="22"/>
        </w:rPr>
        <w:t xml:space="preserve"> Rousseau, </w:t>
      </w:r>
      <w:proofErr w:type="spellStart"/>
      <w:r w:rsidRPr="00AE7EF7">
        <w:rPr>
          <w:rFonts w:asciiTheme="minorHAnsi" w:hAnsiTheme="minorHAnsi" w:cs="Arial"/>
          <w:color w:val="auto"/>
          <w:sz w:val="22"/>
          <w:szCs w:val="22"/>
        </w:rPr>
        <w:t>Camille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Corot</w:t>
      </w:r>
      <w:proofErr w:type="spellEnd"/>
      <w:r w:rsidRPr="00AE7EF7">
        <w:rPr>
          <w:rFonts w:asciiTheme="minorHAnsi" w:hAnsiTheme="minorHAnsi" w:cs="Arial"/>
          <w:color w:val="auto"/>
          <w:sz w:val="22"/>
          <w:szCs w:val="22"/>
        </w:rPr>
        <w:t xml:space="preserve">, Charles </w:t>
      </w:r>
      <w:proofErr w:type="spellStart"/>
      <w:r w:rsidRPr="00AE7EF7">
        <w:rPr>
          <w:rFonts w:asciiTheme="minorHAnsi" w:hAnsiTheme="minorHAnsi" w:cs="Arial"/>
          <w:color w:val="auto"/>
          <w:sz w:val="22"/>
          <w:szCs w:val="22"/>
        </w:rPr>
        <w:t>Françoise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Daubigny</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-Jean-Françoise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Millet</w:t>
      </w:r>
      <w:proofErr w:type="spellEnd"/>
      <w:r w:rsidRPr="00AE7EF7">
        <w:rPr>
          <w:rFonts w:asciiTheme="minorHAnsi" w:hAnsiTheme="minorHAnsi" w:cs="Arial"/>
          <w:color w:val="auto"/>
          <w:sz w:val="22"/>
          <w:szCs w:val="22"/>
        </w:rPr>
        <w:t xml:space="preserve">. Poi ci furono i pittori di marine: Eugène </w:t>
      </w:r>
      <w:proofErr w:type="spellStart"/>
      <w:r w:rsidRPr="00AE7EF7">
        <w:rPr>
          <w:rFonts w:asciiTheme="minorHAnsi" w:hAnsiTheme="minorHAnsi" w:cs="Arial"/>
          <w:color w:val="auto"/>
          <w:sz w:val="22"/>
          <w:szCs w:val="22"/>
        </w:rPr>
        <w:t>Boudin</w:t>
      </w:r>
      <w:proofErr w:type="spellEnd"/>
      <w:r w:rsidRPr="00AE7EF7">
        <w:rPr>
          <w:rFonts w:asciiTheme="minorHAnsi" w:hAnsiTheme="minorHAnsi" w:cs="Arial"/>
          <w:color w:val="auto"/>
          <w:sz w:val="22"/>
          <w:szCs w:val="22"/>
        </w:rPr>
        <w:t xml:space="preserve"> e Johann </w:t>
      </w:r>
      <w:proofErr w:type="spellStart"/>
      <w:r w:rsidRPr="00AE7EF7">
        <w:rPr>
          <w:rFonts w:asciiTheme="minorHAnsi" w:hAnsiTheme="minorHAnsi" w:cs="Arial"/>
          <w:color w:val="auto"/>
          <w:sz w:val="22"/>
          <w:szCs w:val="22"/>
        </w:rPr>
        <w:t>Barthold</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Jongkind</w:t>
      </w:r>
      <w:proofErr w:type="spellEnd"/>
      <w:r w:rsidRPr="00AE7EF7">
        <w:rPr>
          <w:rFonts w:asciiTheme="minorHAnsi" w:hAnsiTheme="minorHAnsi" w:cs="Arial"/>
          <w:color w:val="auto"/>
          <w:sz w:val="22"/>
          <w:szCs w:val="22"/>
        </w:rPr>
        <w:t xml:space="preserve">, molto importanti per la formazione di Monet. Ci furono poi dei compagni di strada degli impressionisti, artisti della stessa generazione come Whistler e </w:t>
      </w:r>
      <w:proofErr w:type="spellStart"/>
      <w:r w:rsidRPr="00AE7EF7">
        <w:rPr>
          <w:rFonts w:asciiTheme="minorHAnsi" w:hAnsiTheme="minorHAnsi" w:cs="Arial"/>
          <w:color w:val="auto"/>
          <w:sz w:val="22"/>
          <w:szCs w:val="22"/>
        </w:rPr>
        <w:t>Fantin-Latour</w:t>
      </w:r>
      <w:proofErr w:type="spellEnd"/>
      <w:r w:rsidRPr="00AE7EF7">
        <w:rPr>
          <w:rFonts w:asciiTheme="minorHAnsi" w:hAnsiTheme="minorHAnsi" w:cs="Arial"/>
          <w:color w:val="auto"/>
          <w:sz w:val="22"/>
          <w:szCs w:val="22"/>
        </w:rPr>
        <w:t>.</w:t>
      </w:r>
    </w:p>
    <w:p w:rsidR="00DB11E7" w:rsidRDefault="00DB11E7" w:rsidP="00DB11E7">
      <w:pPr>
        <w:pStyle w:val="NormaleWeb"/>
        <w:rPr>
          <w:rFonts w:asciiTheme="minorHAnsi" w:hAnsiTheme="minorHAnsi" w:cs="Arial"/>
          <w:color w:val="auto"/>
          <w:sz w:val="22"/>
          <w:szCs w:val="22"/>
        </w:rPr>
      </w:pPr>
      <w:r w:rsidRPr="00AE7EF7">
        <w:rPr>
          <w:rFonts w:asciiTheme="minorHAnsi" w:hAnsiTheme="minorHAnsi" w:cs="Arial"/>
          <w:color w:val="auto"/>
          <w:sz w:val="22"/>
          <w:szCs w:val="22"/>
        </w:rPr>
        <w:br/>
        <w:t xml:space="preserve">Si può quindi affermare </w:t>
      </w:r>
      <w:r w:rsidRPr="00AE7EF7">
        <w:rPr>
          <w:rFonts w:asciiTheme="minorHAnsi" w:hAnsiTheme="minorHAnsi" w:cs="Arial"/>
          <w:color w:val="auto"/>
          <w:sz w:val="22"/>
          <w:szCs w:val="22"/>
          <w:highlight w:val="magenta"/>
        </w:rPr>
        <w:t>l'impressionismo</w:t>
      </w:r>
      <w:r w:rsidRPr="00AE7EF7">
        <w:rPr>
          <w:rFonts w:asciiTheme="minorHAnsi" w:hAnsiTheme="minorHAnsi" w:cs="Arial"/>
          <w:color w:val="auto"/>
          <w:sz w:val="22"/>
          <w:szCs w:val="22"/>
        </w:rPr>
        <w:t xml:space="preserve"> fu una corrente pittorica sviluppatasi in Francia alla fine dell'Ottocento, nata </w:t>
      </w:r>
      <w:r w:rsidRPr="00AE7EF7">
        <w:rPr>
          <w:rFonts w:asciiTheme="minorHAnsi" w:hAnsiTheme="minorHAnsi" w:cs="Arial"/>
          <w:color w:val="auto"/>
          <w:sz w:val="22"/>
          <w:szCs w:val="22"/>
          <w:highlight w:val="magenta"/>
        </w:rPr>
        <w:t>dal rifiuto delle tradizioni pittoriche</w:t>
      </w:r>
      <w:r w:rsidRPr="00AE7EF7">
        <w:rPr>
          <w:rFonts w:asciiTheme="minorHAnsi" w:hAnsiTheme="minorHAnsi" w:cs="Arial"/>
          <w:color w:val="auto"/>
          <w:sz w:val="22"/>
          <w:szCs w:val="22"/>
        </w:rPr>
        <w:t xml:space="preserve"> contemporanee, a soggetto classico o sentimentale, e dello stile promosso dall'Accademia delle Belle Arti di Parigi, stile tecnicamente meticoloso e incentrato sul lavoro in studio.</w:t>
      </w:r>
      <w:r w:rsidRPr="00AE7EF7">
        <w:rPr>
          <w:rFonts w:asciiTheme="minorHAnsi" w:hAnsiTheme="minorHAnsi" w:cs="Arial"/>
          <w:color w:val="auto"/>
          <w:sz w:val="22"/>
          <w:szCs w:val="22"/>
        </w:rPr>
        <w:br/>
        <w:t xml:space="preserve">I pittori impressionisti invece, collocato il cavalletto sulle rive della Senna o in mezzo ai campi inondati dal sole, studiavano con passione il </w:t>
      </w:r>
      <w:proofErr w:type="spellStart"/>
      <w:r w:rsidRPr="00AE7EF7">
        <w:rPr>
          <w:rFonts w:asciiTheme="minorHAnsi" w:hAnsiTheme="minorHAnsi" w:cs="Arial"/>
          <w:color w:val="auto"/>
          <w:sz w:val="22"/>
          <w:szCs w:val="22"/>
        </w:rPr>
        <w:t>plen</w:t>
      </w:r>
      <w:proofErr w:type="spellEnd"/>
      <w:r w:rsidRPr="00AE7EF7">
        <w:rPr>
          <w:rFonts w:asciiTheme="minorHAnsi" w:hAnsiTheme="minorHAnsi" w:cs="Arial"/>
          <w:color w:val="auto"/>
          <w:sz w:val="22"/>
          <w:szCs w:val="22"/>
        </w:rPr>
        <w:t xml:space="preserve"> air, tentando di restituirne cromaticamente l'esplosione di colori.</w:t>
      </w:r>
      <w:r w:rsidRPr="00AE7EF7">
        <w:rPr>
          <w:rFonts w:asciiTheme="minorHAnsi" w:hAnsiTheme="minorHAnsi" w:cs="Arial"/>
          <w:color w:val="auto"/>
          <w:sz w:val="22"/>
          <w:szCs w:val="22"/>
        </w:rPr>
        <w:br/>
        <w:t xml:space="preserve">I principali artisti </w:t>
      </w:r>
      <w:proofErr w:type="spellStart"/>
      <w:r w:rsidRPr="00AE7EF7">
        <w:rPr>
          <w:rFonts w:asciiTheme="minorHAnsi" w:hAnsiTheme="minorHAnsi" w:cs="Arial"/>
          <w:color w:val="auto"/>
          <w:sz w:val="22"/>
          <w:szCs w:val="22"/>
        </w:rPr>
        <w:t>appartenti</w:t>
      </w:r>
      <w:proofErr w:type="spellEnd"/>
      <w:r w:rsidRPr="00AE7EF7">
        <w:rPr>
          <w:rFonts w:asciiTheme="minorHAnsi" w:hAnsiTheme="minorHAnsi" w:cs="Arial"/>
          <w:color w:val="auto"/>
          <w:sz w:val="22"/>
          <w:szCs w:val="22"/>
        </w:rPr>
        <w:t xml:space="preserve"> a questa corrente furono Frederic </w:t>
      </w:r>
      <w:proofErr w:type="spellStart"/>
      <w:r w:rsidRPr="00AE7EF7">
        <w:rPr>
          <w:rFonts w:asciiTheme="minorHAnsi" w:hAnsiTheme="minorHAnsi" w:cs="Arial"/>
          <w:color w:val="auto"/>
          <w:sz w:val="22"/>
          <w:szCs w:val="22"/>
        </w:rPr>
        <w:t>Bazille</w:t>
      </w:r>
      <w:proofErr w:type="spellEnd"/>
      <w:r w:rsidRPr="00AE7EF7">
        <w:rPr>
          <w:rFonts w:asciiTheme="minorHAnsi" w:hAnsiTheme="minorHAnsi" w:cs="Arial"/>
          <w:color w:val="auto"/>
          <w:sz w:val="22"/>
          <w:szCs w:val="22"/>
        </w:rPr>
        <w:t xml:space="preserve">, Edgar Degas, Edouard Manet, Claude Monet, </w:t>
      </w:r>
      <w:proofErr w:type="spellStart"/>
      <w:r w:rsidRPr="00AE7EF7">
        <w:rPr>
          <w:rFonts w:asciiTheme="minorHAnsi" w:hAnsiTheme="minorHAnsi" w:cs="Arial"/>
          <w:color w:val="auto"/>
          <w:sz w:val="22"/>
          <w:szCs w:val="22"/>
        </w:rPr>
        <w:t>Berthe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Morisot</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Camille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Pissarro</w:t>
      </w:r>
      <w:proofErr w:type="spellEnd"/>
      <w:r w:rsidRPr="00AE7EF7">
        <w:rPr>
          <w:rFonts w:asciiTheme="minorHAnsi" w:hAnsiTheme="minorHAnsi" w:cs="Arial"/>
          <w:color w:val="auto"/>
          <w:sz w:val="22"/>
          <w:szCs w:val="22"/>
        </w:rPr>
        <w:t xml:space="preserve">, Pierre-Auguste Renoir, Alfred Sisley, </w:t>
      </w:r>
      <w:proofErr w:type="spellStart"/>
      <w:r w:rsidRPr="00AE7EF7">
        <w:rPr>
          <w:rFonts w:asciiTheme="minorHAnsi" w:hAnsiTheme="minorHAnsi" w:cs="Arial"/>
          <w:color w:val="auto"/>
          <w:sz w:val="22"/>
          <w:szCs w:val="22"/>
        </w:rPr>
        <w:t>Caillebotte</w:t>
      </w:r>
      <w:proofErr w:type="spellEnd"/>
      <w:r w:rsidRPr="00AE7EF7">
        <w:rPr>
          <w:rFonts w:asciiTheme="minorHAnsi" w:hAnsiTheme="minorHAnsi" w:cs="Arial"/>
          <w:color w:val="auto"/>
          <w:sz w:val="22"/>
          <w:szCs w:val="22"/>
        </w:rPr>
        <w:t>,</w:t>
      </w:r>
      <w:proofErr w:type="spellStart"/>
      <w:r w:rsidRPr="00AE7EF7">
        <w:rPr>
          <w:rFonts w:asciiTheme="minorHAnsi" w:hAnsiTheme="minorHAnsi" w:cs="Arial"/>
          <w:color w:val="auto"/>
          <w:sz w:val="22"/>
          <w:szCs w:val="22"/>
        </w:rPr>
        <w:t>Cèzanne</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Cassat</w:t>
      </w:r>
      <w:proofErr w:type="spellEnd"/>
      <w:r w:rsidRPr="00AE7EF7">
        <w:rPr>
          <w:rFonts w:asciiTheme="minorHAnsi" w:hAnsiTheme="minorHAnsi" w:cs="Arial"/>
          <w:color w:val="auto"/>
          <w:sz w:val="22"/>
          <w:szCs w:val="22"/>
        </w:rPr>
        <w:t xml:space="preserve">, </w:t>
      </w:r>
      <w:proofErr w:type="spellStart"/>
      <w:r w:rsidRPr="00AE7EF7">
        <w:rPr>
          <w:rFonts w:asciiTheme="minorHAnsi" w:hAnsiTheme="minorHAnsi" w:cs="Arial"/>
          <w:color w:val="auto"/>
          <w:sz w:val="22"/>
          <w:szCs w:val="22"/>
        </w:rPr>
        <w:t>Seurat</w:t>
      </w:r>
      <w:proofErr w:type="spellEnd"/>
      <w:r w:rsidRPr="00AE7EF7">
        <w:rPr>
          <w:rFonts w:asciiTheme="minorHAnsi" w:hAnsiTheme="minorHAnsi" w:cs="Arial"/>
          <w:color w:val="auto"/>
          <w:sz w:val="22"/>
          <w:szCs w:val="22"/>
        </w:rPr>
        <w:t xml:space="preserve"> e Gauguin, ma molti altri, seppur meno noti, parteciparono a questa rivoluzione artistica.</w:t>
      </w:r>
      <w:r w:rsidRPr="00AE7EF7">
        <w:rPr>
          <w:rFonts w:asciiTheme="minorHAnsi" w:hAnsiTheme="minorHAnsi" w:cs="Arial"/>
          <w:color w:val="auto"/>
          <w:sz w:val="22"/>
          <w:szCs w:val="22"/>
        </w:rPr>
        <w:br/>
        <w:t>Vincent Van Gogh, sebbene si avvicinò al movimento impressionista nel suo breve, ma fecondo, soggiorno parigino, viene annoverato tra i post impressionisti.</w:t>
      </w:r>
      <w:r w:rsidRPr="00AE7EF7">
        <w:rPr>
          <w:rFonts w:asciiTheme="minorHAnsi" w:hAnsiTheme="minorHAnsi" w:cs="Arial"/>
          <w:color w:val="auto"/>
          <w:sz w:val="22"/>
          <w:szCs w:val="22"/>
        </w:rPr>
        <w:br/>
        <w:t xml:space="preserve">Fu proprio un dipinto di Monet, </w:t>
      </w:r>
      <w:proofErr w:type="spellStart"/>
      <w:r w:rsidRPr="00AE7EF7">
        <w:rPr>
          <w:rFonts w:asciiTheme="minorHAnsi" w:hAnsiTheme="minorHAnsi" w:cs="Arial"/>
          <w:color w:val="auto"/>
          <w:sz w:val="22"/>
          <w:szCs w:val="22"/>
        </w:rPr>
        <w:t>Impression</w:t>
      </w:r>
      <w:proofErr w:type="spellEnd"/>
      <w:r w:rsidRPr="00AE7EF7">
        <w:rPr>
          <w:rFonts w:asciiTheme="minorHAnsi" w:hAnsiTheme="minorHAnsi" w:cs="Arial"/>
          <w:color w:val="auto"/>
          <w:sz w:val="22"/>
          <w:szCs w:val="22"/>
        </w:rPr>
        <w:t xml:space="preserve"> Soleil </w:t>
      </w:r>
      <w:proofErr w:type="spellStart"/>
      <w:r w:rsidRPr="00AE7EF7">
        <w:rPr>
          <w:rFonts w:asciiTheme="minorHAnsi" w:hAnsiTheme="minorHAnsi" w:cs="Arial"/>
          <w:color w:val="auto"/>
          <w:sz w:val="22"/>
          <w:szCs w:val="22"/>
        </w:rPr>
        <w:t>Levant</w:t>
      </w:r>
      <w:proofErr w:type="spellEnd"/>
      <w:r w:rsidRPr="00AE7EF7">
        <w:rPr>
          <w:rFonts w:asciiTheme="minorHAnsi" w:hAnsiTheme="minorHAnsi" w:cs="Arial"/>
          <w:color w:val="auto"/>
          <w:sz w:val="22"/>
          <w:szCs w:val="22"/>
        </w:rPr>
        <w:t>, ad aver dato il nome all'impressionismo, termine coniato in senso dispregiativo dai critici dell'epoca per significare il senso di immediatezza, di impressione, in contrapposizione con i canoni formali dei pittori accademici.</w:t>
      </w:r>
      <w:r w:rsidRPr="00AE7EF7">
        <w:rPr>
          <w:rFonts w:asciiTheme="minorHAnsi" w:hAnsiTheme="minorHAnsi" w:cs="Arial"/>
          <w:color w:val="auto"/>
          <w:sz w:val="22"/>
          <w:szCs w:val="22"/>
        </w:rPr>
        <w:br/>
        <w:t xml:space="preserve">Tradizionalmente l'Accademia imponeva i modelli ai quali tutta l'arte francese avrebbe dovuto uniformarsi e promuoveva le esposizioni ufficiali del </w:t>
      </w:r>
      <w:proofErr w:type="spellStart"/>
      <w:r w:rsidRPr="00AE7EF7">
        <w:rPr>
          <w:rFonts w:asciiTheme="minorHAnsi" w:hAnsiTheme="minorHAnsi" w:cs="Arial"/>
          <w:color w:val="auto"/>
          <w:sz w:val="22"/>
          <w:szCs w:val="22"/>
        </w:rPr>
        <w:t>Salon</w:t>
      </w:r>
      <w:proofErr w:type="spellEnd"/>
      <w:r w:rsidRPr="00AE7EF7">
        <w:rPr>
          <w:rFonts w:asciiTheme="minorHAnsi" w:hAnsiTheme="minorHAnsi" w:cs="Arial"/>
          <w:color w:val="auto"/>
          <w:sz w:val="22"/>
          <w:szCs w:val="22"/>
        </w:rPr>
        <w:t xml:space="preserve"> di Parigi, attraverso le quali tali modelli venivano diffusi presso il grande pubblico.</w:t>
      </w:r>
      <w:r w:rsidRPr="00AE7EF7">
        <w:rPr>
          <w:rFonts w:asciiTheme="minorHAnsi" w:hAnsiTheme="minorHAnsi" w:cs="Arial"/>
          <w:color w:val="auto"/>
          <w:sz w:val="22"/>
          <w:szCs w:val="22"/>
        </w:rPr>
        <w:br/>
        <w:t xml:space="preserve">Gli impressionisti rifiutarono questi dettami, preferendo dipingere paesaggi, scene di strada e aspetti della </w:t>
      </w:r>
      <w:r w:rsidRPr="00AE7EF7">
        <w:rPr>
          <w:rFonts w:asciiTheme="minorHAnsi" w:hAnsiTheme="minorHAnsi" w:cs="Arial"/>
          <w:color w:val="auto"/>
          <w:sz w:val="22"/>
          <w:szCs w:val="22"/>
          <w:highlight w:val="magenta"/>
        </w:rPr>
        <w:lastRenderedPageBreak/>
        <w:t>vita quotidiana</w:t>
      </w:r>
      <w:r w:rsidRPr="00AE7EF7">
        <w:rPr>
          <w:rFonts w:asciiTheme="minorHAnsi" w:hAnsiTheme="minorHAnsi" w:cs="Arial"/>
          <w:color w:val="auto"/>
          <w:sz w:val="22"/>
          <w:szCs w:val="22"/>
        </w:rPr>
        <w:t xml:space="preserve"> invece che episodi attinti alla classicità o alla storia aulica, o ancora improntati al sentimentalismo tardo romantico allora in voga. Scelsero di </w:t>
      </w:r>
      <w:r w:rsidRPr="00AE7EF7">
        <w:rPr>
          <w:rFonts w:asciiTheme="minorHAnsi" w:hAnsiTheme="minorHAnsi" w:cs="Arial"/>
          <w:color w:val="auto"/>
          <w:sz w:val="22"/>
          <w:szCs w:val="22"/>
          <w:highlight w:val="magenta"/>
        </w:rPr>
        <w:t>dipingere all'aperto</w:t>
      </w:r>
      <w:r w:rsidRPr="00AE7EF7">
        <w:rPr>
          <w:rFonts w:asciiTheme="minorHAnsi" w:hAnsiTheme="minorHAnsi" w:cs="Arial"/>
          <w:color w:val="auto"/>
          <w:sz w:val="22"/>
          <w:szCs w:val="22"/>
        </w:rPr>
        <w:t xml:space="preserve"> </w:t>
      </w:r>
      <w:r w:rsidR="00AE7EF7">
        <w:rPr>
          <w:rFonts w:asciiTheme="minorHAnsi" w:hAnsiTheme="minorHAnsi" w:cs="Arial"/>
          <w:color w:val="auto"/>
          <w:sz w:val="22"/>
          <w:szCs w:val="22"/>
        </w:rPr>
        <w:t xml:space="preserve">(en </w:t>
      </w:r>
      <w:proofErr w:type="spellStart"/>
      <w:r w:rsidR="00AE7EF7">
        <w:rPr>
          <w:rFonts w:asciiTheme="minorHAnsi" w:hAnsiTheme="minorHAnsi" w:cs="Arial"/>
          <w:color w:val="auto"/>
          <w:sz w:val="22"/>
          <w:szCs w:val="22"/>
        </w:rPr>
        <w:t>plain</w:t>
      </w:r>
      <w:proofErr w:type="spellEnd"/>
      <w:r w:rsidR="00AE7EF7">
        <w:rPr>
          <w:rFonts w:asciiTheme="minorHAnsi" w:hAnsiTheme="minorHAnsi" w:cs="Arial"/>
          <w:color w:val="auto"/>
          <w:sz w:val="22"/>
          <w:szCs w:val="22"/>
        </w:rPr>
        <w:t xml:space="preserve"> air) </w:t>
      </w:r>
      <w:r w:rsidRPr="00AE7EF7">
        <w:rPr>
          <w:rFonts w:asciiTheme="minorHAnsi" w:hAnsiTheme="minorHAnsi" w:cs="Arial"/>
          <w:color w:val="auto"/>
          <w:sz w:val="22"/>
          <w:szCs w:val="22"/>
        </w:rPr>
        <w:t>piuttosto che in studio, interessati agli effetti della luce naturale più che al disegno esatto e alla descrizione dei dettagli.</w:t>
      </w:r>
      <w:r w:rsidRPr="00AE7EF7">
        <w:rPr>
          <w:rFonts w:asciiTheme="minorHAnsi" w:hAnsiTheme="minorHAnsi" w:cs="Arial"/>
          <w:color w:val="auto"/>
          <w:sz w:val="22"/>
          <w:szCs w:val="22"/>
        </w:rPr>
        <w:br/>
        <w:t xml:space="preserve">I pittori accademici definivano e modellavano le forme con estrema precisione, graduando attentamente le sfumature di colore e il chiaroscuro; gli impressionisti, invece, osservando come la </w:t>
      </w:r>
      <w:r w:rsidRPr="00AE7EF7">
        <w:rPr>
          <w:rFonts w:asciiTheme="minorHAnsi" w:hAnsiTheme="minorHAnsi" w:cs="Arial"/>
          <w:color w:val="auto"/>
          <w:sz w:val="22"/>
          <w:szCs w:val="22"/>
          <w:highlight w:val="magenta"/>
        </w:rPr>
        <w:t>luce</w:t>
      </w:r>
      <w:r w:rsidRPr="00AE7EF7">
        <w:rPr>
          <w:rFonts w:asciiTheme="minorHAnsi" w:hAnsiTheme="minorHAnsi" w:cs="Arial"/>
          <w:color w:val="auto"/>
          <w:sz w:val="22"/>
          <w:szCs w:val="22"/>
        </w:rPr>
        <w:t xml:space="preserve"> dissolva i contorni e rifletta i colori quasi scomponendoli, stendevano sulla tela </w:t>
      </w:r>
      <w:r w:rsidRPr="00AE7EF7">
        <w:rPr>
          <w:rFonts w:asciiTheme="minorHAnsi" w:hAnsiTheme="minorHAnsi" w:cs="Arial"/>
          <w:color w:val="auto"/>
          <w:sz w:val="22"/>
          <w:szCs w:val="22"/>
          <w:highlight w:val="magenta"/>
        </w:rPr>
        <w:t>brevi pennellate di colore puro,</w:t>
      </w:r>
      <w:r w:rsidRPr="00AE7EF7">
        <w:rPr>
          <w:rFonts w:asciiTheme="minorHAnsi" w:hAnsiTheme="minorHAnsi" w:cs="Arial"/>
          <w:color w:val="auto"/>
          <w:sz w:val="22"/>
          <w:szCs w:val="22"/>
        </w:rPr>
        <w:t xml:space="preserve"> giustapponendo i colori primari (rosso, giallo e blu) in modo che si mescolassero nella </w:t>
      </w:r>
      <w:r w:rsidRPr="00AE7EF7">
        <w:rPr>
          <w:rFonts w:asciiTheme="minorHAnsi" w:hAnsiTheme="minorHAnsi" w:cs="Arial"/>
          <w:b/>
          <w:color w:val="auto"/>
          <w:sz w:val="22"/>
          <w:szCs w:val="22"/>
        </w:rPr>
        <w:t>percezione visiva</w:t>
      </w:r>
      <w:r w:rsidRPr="00AE7EF7">
        <w:rPr>
          <w:rFonts w:asciiTheme="minorHAnsi" w:hAnsiTheme="minorHAnsi" w:cs="Arial"/>
          <w:color w:val="auto"/>
          <w:sz w:val="22"/>
          <w:szCs w:val="22"/>
        </w:rPr>
        <w:t xml:space="preserve"> solo da una certa distanza, e ponendo in contrasto i colori primari con i complementari (verde, viola e arancio) per esaltarne reciprocamente l'intensità</w:t>
      </w:r>
      <w:r w:rsidR="00AE7EF7">
        <w:rPr>
          <w:rFonts w:asciiTheme="minorHAnsi" w:hAnsiTheme="minorHAnsi" w:cs="Arial"/>
          <w:color w:val="auto"/>
          <w:sz w:val="22"/>
          <w:szCs w:val="22"/>
        </w:rPr>
        <w:t>(colore locale un colore esiste in relazione a quelli che lo circondano)</w:t>
      </w:r>
      <w:r w:rsidRPr="00AE7EF7">
        <w:rPr>
          <w:rFonts w:asciiTheme="minorHAnsi" w:hAnsiTheme="minorHAnsi" w:cs="Arial"/>
          <w:color w:val="auto"/>
          <w:sz w:val="22"/>
          <w:szCs w:val="22"/>
        </w:rPr>
        <w:t>. In questo modo ottenevano una luminosità maggiore di quella solitamente prodotta mescolando i colori prima di applicarli alla tela</w:t>
      </w:r>
      <w:r w:rsidR="00AE7EF7">
        <w:rPr>
          <w:rFonts w:asciiTheme="minorHAnsi" w:hAnsiTheme="minorHAnsi" w:cs="Arial"/>
          <w:color w:val="auto"/>
          <w:sz w:val="22"/>
          <w:szCs w:val="22"/>
        </w:rPr>
        <w:t>.</w:t>
      </w:r>
    </w:p>
    <w:p w:rsidR="00AE7EF7" w:rsidRDefault="00AE7EF7" w:rsidP="00DB11E7">
      <w:pPr>
        <w:pStyle w:val="NormaleWeb"/>
        <w:rPr>
          <w:rFonts w:asciiTheme="minorHAnsi" w:hAnsiTheme="minorHAnsi" w:cs="Arial"/>
          <w:color w:val="auto"/>
          <w:sz w:val="22"/>
          <w:szCs w:val="22"/>
        </w:rPr>
      </w:pPr>
      <w:r>
        <w:rPr>
          <w:rFonts w:asciiTheme="minorHAnsi" w:hAnsiTheme="minorHAnsi" w:cs="Arial"/>
          <w:color w:val="auto"/>
          <w:sz w:val="22"/>
          <w:szCs w:val="22"/>
        </w:rPr>
        <w:t>La scelta degli impressioni</w:t>
      </w:r>
      <w:r w:rsidR="00AE707D">
        <w:rPr>
          <w:rFonts w:asciiTheme="minorHAnsi" w:hAnsiTheme="minorHAnsi" w:cs="Arial"/>
          <w:color w:val="auto"/>
          <w:sz w:val="22"/>
          <w:szCs w:val="22"/>
        </w:rPr>
        <w:t xml:space="preserve">sti di dipingere “en </w:t>
      </w:r>
      <w:proofErr w:type="spellStart"/>
      <w:r w:rsidR="00AE707D">
        <w:rPr>
          <w:rFonts w:asciiTheme="minorHAnsi" w:hAnsiTheme="minorHAnsi" w:cs="Arial"/>
          <w:color w:val="auto"/>
          <w:sz w:val="22"/>
          <w:szCs w:val="22"/>
        </w:rPr>
        <w:t>plain</w:t>
      </w:r>
      <w:proofErr w:type="spellEnd"/>
      <w:r w:rsidR="00AE707D">
        <w:rPr>
          <w:rFonts w:asciiTheme="minorHAnsi" w:hAnsiTheme="minorHAnsi" w:cs="Arial"/>
          <w:color w:val="auto"/>
          <w:sz w:val="22"/>
          <w:szCs w:val="22"/>
        </w:rPr>
        <w:t xml:space="preserve"> air”</w:t>
      </w:r>
      <w:r w:rsidR="00324F52">
        <w:rPr>
          <w:rFonts w:asciiTheme="minorHAnsi" w:hAnsiTheme="minorHAnsi" w:cs="Arial"/>
          <w:color w:val="auto"/>
          <w:sz w:val="22"/>
          <w:szCs w:val="22"/>
        </w:rPr>
        <w:t>,</w:t>
      </w:r>
      <w:r w:rsidR="00AE707D">
        <w:rPr>
          <w:rFonts w:asciiTheme="minorHAnsi" w:hAnsiTheme="minorHAnsi" w:cs="Arial"/>
          <w:color w:val="auto"/>
          <w:sz w:val="22"/>
          <w:szCs w:val="22"/>
        </w:rPr>
        <w:t xml:space="preserve"> </w:t>
      </w:r>
      <w:r w:rsidR="00324F52">
        <w:rPr>
          <w:rFonts w:asciiTheme="minorHAnsi" w:hAnsiTheme="minorHAnsi" w:cs="Arial"/>
          <w:color w:val="auto"/>
          <w:sz w:val="22"/>
          <w:szCs w:val="22"/>
        </w:rPr>
        <w:t>ritrarre scene di vita quotidiana,</w:t>
      </w:r>
      <w:r w:rsidR="00AE707D">
        <w:rPr>
          <w:rFonts w:asciiTheme="minorHAnsi" w:hAnsiTheme="minorHAnsi" w:cs="Arial"/>
          <w:color w:val="auto"/>
          <w:sz w:val="22"/>
          <w:szCs w:val="22"/>
        </w:rPr>
        <w:t xml:space="preserve"> </w:t>
      </w:r>
      <w:r w:rsidR="00324F52">
        <w:rPr>
          <w:rFonts w:asciiTheme="minorHAnsi" w:hAnsiTheme="minorHAnsi" w:cs="Arial"/>
          <w:color w:val="auto"/>
          <w:sz w:val="22"/>
          <w:szCs w:val="22"/>
        </w:rPr>
        <w:t>cogliere il reale in senso assoluto cioè  lo scorrere del tempo e la mutevolezza,</w:t>
      </w:r>
      <w:r w:rsidR="00AE707D">
        <w:rPr>
          <w:rFonts w:asciiTheme="minorHAnsi" w:hAnsiTheme="minorHAnsi" w:cs="Arial"/>
          <w:color w:val="auto"/>
          <w:sz w:val="22"/>
          <w:szCs w:val="22"/>
        </w:rPr>
        <w:t xml:space="preserve"> la </w:t>
      </w:r>
      <w:r w:rsidR="00324F52">
        <w:rPr>
          <w:rFonts w:asciiTheme="minorHAnsi" w:hAnsiTheme="minorHAnsi" w:cs="Arial"/>
          <w:color w:val="auto"/>
          <w:sz w:val="22"/>
          <w:szCs w:val="22"/>
        </w:rPr>
        <w:t>fugacità delle cose e dell’impressione stessa,</w:t>
      </w:r>
      <w:r w:rsidR="00AE707D">
        <w:rPr>
          <w:rFonts w:asciiTheme="minorHAnsi" w:hAnsiTheme="minorHAnsi" w:cs="Arial"/>
          <w:color w:val="auto"/>
          <w:sz w:val="22"/>
          <w:szCs w:val="22"/>
        </w:rPr>
        <w:t xml:space="preserve"> </w:t>
      </w:r>
      <w:r w:rsidR="00324F52">
        <w:rPr>
          <w:rFonts w:asciiTheme="minorHAnsi" w:hAnsiTheme="minorHAnsi" w:cs="Arial"/>
          <w:color w:val="auto"/>
          <w:sz w:val="22"/>
          <w:szCs w:val="22"/>
        </w:rPr>
        <w:t>porta due conseguenze:</w:t>
      </w:r>
    </w:p>
    <w:p w:rsidR="00324F52" w:rsidRDefault="004519F8" w:rsidP="00AE707D">
      <w:pPr>
        <w:pStyle w:val="NormaleWeb"/>
        <w:numPr>
          <w:ilvl w:val="0"/>
          <w:numId w:val="3"/>
        </w:numPr>
        <w:rPr>
          <w:rFonts w:asciiTheme="minorHAnsi" w:hAnsiTheme="minorHAnsi" w:cs="Arial"/>
          <w:color w:val="auto"/>
          <w:sz w:val="22"/>
          <w:szCs w:val="22"/>
        </w:rPr>
      </w:pPr>
      <w:r>
        <w:rPr>
          <w:rFonts w:asciiTheme="minorHAnsi" w:hAnsiTheme="minorHAnsi" w:cs="Arial"/>
          <w:color w:val="auto"/>
          <w:sz w:val="22"/>
          <w:szCs w:val="22"/>
        </w:rPr>
        <w:t>rappresentando gli svaghi all’aria aperta la pittura degli impressionisti si lega inevitabilmente al mo</w:t>
      </w:r>
      <w:r w:rsidR="009B4353">
        <w:rPr>
          <w:rFonts w:asciiTheme="minorHAnsi" w:hAnsiTheme="minorHAnsi" w:cs="Arial"/>
          <w:color w:val="auto"/>
          <w:sz w:val="22"/>
          <w:szCs w:val="22"/>
        </w:rPr>
        <w:t>n</w:t>
      </w:r>
      <w:r>
        <w:rPr>
          <w:rFonts w:asciiTheme="minorHAnsi" w:hAnsiTheme="minorHAnsi" w:cs="Arial"/>
          <w:color w:val="auto"/>
          <w:sz w:val="22"/>
          <w:szCs w:val="22"/>
        </w:rPr>
        <w:t>do della moda. Nell’opera”Donne in giardino”di Monet si possono vedere gli abiti in voga alla fine del 1800,</w:t>
      </w:r>
      <w:r w:rsidR="00AE707D">
        <w:rPr>
          <w:rFonts w:asciiTheme="minorHAnsi" w:hAnsiTheme="minorHAnsi" w:cs="Arial"/>
          <w:color w:val="auto"/>
          <w:sz w:val="22"/>
          <w:szCs w:val="22"/>
        </w:rPr>
        <w:t xml:space="preserve"> </w:t>
      </w:r>
      <w:r>
        <w:rPr>
          <w:rFonts w:asciiTheme="minorHAnsi" w:hAnsiTheme="minorHAnsi" w:cs="Arial"/>
          <w:color w:val="auto"/>
          <w:sz w:val="22"/>
          <w:szCs w:val="22"/>
        </w:rPr>
        <w:t>corpetti modellanti,</w:t>
      </w:r>
      <w:r w:rsidR="00AE707D">
        <w:rPr>
          <w:rFonts w:asciiTheme="minorHAnsi" w:hAnsiTheme="minorHAnsi" w:cs="Arial"/>
          <w:color w:val="auto"/>
          <w:sz w:val="22"/>
          <w:szCs w:val="22"/>
        </w:rPr>
        <w:t xml:space="preserve"> </w:t>
      </w:r>
      <w:r>
        <w:rPr>
          <w:rFonts w:asciiTheme="minorHAnsi" w:hAnsiTheme="minorHAnsi" w:cs="Arial"/>
          <w:color w:val="auto"/>
          <w:sz w:val="22"/>
          <w:szCs w:val="22"/>
        </w:rPr>
        <w:t>cappotti a sacco,</w:t>
      </w:r>
      <w:r w:rsidR="00AE707D">
        <w:rPr>
          <w:rFonts w:asciiTheme="minorHAnsi" w:hAnsiTheme="minorHAnsi" w:cs="Arial"/>
          <w:color w:val="auto"/>
          <w:sz w:val="22"/>
          <w:szCs w:val="22"/>
        </w:rPr>
        <w:t xml:space="preserve"> </w:t>
      </w:r>
      <w:r>
        <w:rPr>
          <w:rFonts w:asciiTheme="minorHAnsi" w:hAnsiTheme="minorHAnsi" w:cs="Arial"/>
          <w:color w:val="auto"/>
          <w:sz w:val="22"/>
          <w:szCs w:val="22"/>
        </w:rPr>
        <w:t>gonne</w:t>
      </w:r>
      <w:r w:rsidR="00AE707D">
        <w:rPr>
          <w:rFonts w:asciiTheme="minorHAnsi" w:hAnsiTheme="minorHAnsi" w:cs="Arial"/>
          <w:color w:val="auto"/>
          <w:sz w:val="22"/>
          <w:szCs w:val="22"/>
        </w:rPr>
        <w:t xml:space="preserve"> che iniziano ad accorciarsi sul </w:t>
      </w:r>
      <w:r>
        <w:rPr>
          <w:rFonts w:asciiTheme="minorHAnsi" w:hAnsiTheme="minorHAnsi" w:cs="Arial"/>
          <w:color w:val="auto"/>
          <w:sz w:val="22"/>
          <w:szCs w:val="22"/>
        </w:rPr>
        <w:t>davanti e giochi di fili sotto le gonne che permettono di alzare la gonna per mostrare il sotto gonna;</w:t>
      </w:r>
    </w:p>
    <w:p w:rsidR="00AE707D" w:rsidRDefault="00AE707D" w:rsidP="00AE707D">
      <w:pPr>
        <w:pStyle w:val="NormaleWeb"/>
        <w:ind w:left="720"/>
        <w:rPr>
          <w:rFonts w:asciiTheme="minorHAnsi" w:hAnsiTheme="minorHAnsi" w:cs="Arial"/>
          <w:color w:val="auto"/>
          <w:sz w:val="22"/>
          <w:szCs w:val="22"/>
        </w:rPr>
      </w:pPr>
    </w:p>
    <w:p w:rsidR="004519F8" w:rsidRDefault="00F079B8" w:rsidP="00AE707D">
      <w:pPr>
        <w:pStyle w:val="NormaleWeb"/>
        <w:numPr>
          <w:ilvl w:val="0"/>
          <w:numId w:val="3"/>
        </w:numPr>
        <w:rPr>
          <w:rFonts w:asciiTheme="minorHAnsi" w:hAnsiTheme="minorHAnsi" w:cs="Arial"/>
          <w:color w:val="auto"/>
          <w:sz w:val="22"/>
          <w:szCs w:val="22"/>
        </w:rPr>
      </w:pPr>
      <w:r>
        <w:rPr>
          <w:rFonts w:asciiTheme="minorHAnsi" w:hAnsiTheme="minorHAnsi" w:cs="Arial"/>
          <w:color w:val="auto"/>
          <w:sz w:val="22"/>
          <w:szCs w:val="22"/>
        </w:rPr>
        <w:t xml:space="preserve">per rappresentare </w:t>
      </w:r>
      <w:r w:rsidR="009B4353">
        <w:rPr>
          <w:rFonts w:asciiTheme="minorHAnsi" w:hAnsiTheme="minorHAnsi" w:cs="Arial"/>
          <w:color w:val="auto"/>
          <w:sz w:val="22"/>
          <w:szCs w:val="22"/>
        </w:rPr>
        <w:t xml:space="preserve">“l’attimo fuggente”della realtà e </w:t>
      </w:r>
      <w:r>
        <w:rPr>
          <w:rFonts w:asciiTheme="minorHAnsi" w:hAnsiTheme="minorHAnsi" w:cs="Arial"/>
          <w:color w:val="auto"/>
          <w:sz w:val="22"/>
          <w:szCs w:val="22"/>
        </w:rPr>
        <w:t>per poterlo immortalare diventerà importante per l’impressionismo la fotografia. Alla fine del 1800 contemporaneamente allo sviluppo dell’impressionismo nasce la fotografia,</w:t>
      </w:r>
      <w:r w:rsidR="009B4353">
        <w:rPr>
          <w:rFonts w:asciiTheme="minorHAnsi" w:hAnsiTheme="minorHAnsi" w:cs="Arial"/>
          <w:color w:val="auto"/>
          <w:sz w:val="22"/>
          <w:szCs w:val="22"/>
        </w:rPr>
        <w:t xml:space="preserve"> </w:t>
      </w:r>
      <w:r>
        <w:rPr>
          <w:rFonts w:asciiTheme="minorHAnsi" w:hAnsiTheme="minorHAnsi" w:cs="Arial"/>
          <w:color w:val="auto"/>
          <w:sz w:val="22"/>
          <w:szCs w:val="22"/>
        </w:rPr>
        <w:t>i soggetti di interesse nei due ambiti erano inizialmente  simili:</w:t>
      </w:r>
      <w:r w:rsidR="009B4353">
        <w:rPr>
          <w:rFonts w:asciiTheme="minorHAnsi" w:hAnsiTheme="minorHAnsi" w:cs="Arial"/>
          <w:color w:val="auto"/>
          <w:sz w:val="22"/>
          <w:szCs w:val="22"/>
        </w:rPr>
        <w:t xml:space="preserve"> </w:t>
      </w:r>
      <w:r>
        <w:rPr>
          <w:rFonts w:asciiTheme="minorHAnsi" w:hAnsiTheme="minorHAnsi" w:cs="Arial"/>
          <w:color w:val="auto"/>
          <w:sz w:val="22"/>
          <w:szCs w:val="22"/>
        </w:rPr>
        <w:t>ritratti,</w:t>
      </w:r>
      <w:r w:rsidR="009B4353">
        <w:rPr>
          <w:rFonts w:asciiTheme="minorHAnsi" w:hAnsiTheme="minorHAnsi" w:cs="Arial"/>
          <w:color w:val="auto"/>
          <w:sz w:val="22"/>
          <w:szCs w:val="22"/>
        </w:rPr>
        <w:t xml:space="preserve"> vedute di città e paesaggi. A</w:t>
      </w:r>
      <w:r>
        <w:rPr>
          <w:rFonts w:asciiTheme="minorHAnsi" w:hAnsiTheme="minorHAnsi" w:cs="Arial"/>
          <w:color w:val="auto"/>
          <w:sz w:val="22"/>
          <w:szCs w:val="22"/>
        </w:rPr>
        <w:t>nche i modi di rappresentazione erano simili,</w:t>
      </w:r>
      <w:r w:rsidR="009B4353">
        <w:rPr>
          <w:rFonts w:asciiTheme="minorHAnsi" w:hAnsiTheme="minorHAnsi" w:cs="Arial"/>
          <w:color w:val="auto"/>
          <w:sz w:val="22"/>
          <w:szCs w:val="22"/>
        </w:rPr>
        <w:t xml:space="preserve"> </w:t>
      </w:r>
      <w:r>
        <w:rPr>
          <w:rFonts w:asciiTheme="minorHAnsi" w:hAnsiTheme="minorHAnsi" w:cs="Arial"/>
          <w:color w:val="auto"/>
          <w:sz w:val="22"/>
          <w:szCs w:val="22"/>
        </w:rPr>
        <w:t>non esistendo ancora l’istantanea le immagini fotografiche era</w:t>
      </w:r>
      <w:r w:rsidR="009B4353">
        <w:rPr>
          <w:rFonts w:asciiTheme="minorHAnsi" w:hAnsiTheme="minorHAnsi" w:cs="Arial"/>
          <w:color w:val="auto"/>
          <w:sz w:val="22"/>
          <w:szCs w:val="22"/>
        </w:rPr>
        <w:t>no</w:t>
      </w:r>
      <w:r>
        <w:rPr>
          <w:rFonts w:asciiTheme="minorHAnsi" w:hAnsiTheme="minorHAnsi" w:cs="Arial"/>
          <w:color w:val="auto"/>
          <w:sz w:val="22"/>
          <w:szCs w:val="22"/>
        </w:rPr>
        <w:t xml:space="preserve"> sfocate proprio come i disegni impressionisti privi di contorni.</w:t>
      </w:r>
      <w:r w:rsidR="009B4353">
        <w:rPr>
          <w:rFonts w:asciiTheme="minorHAnsi" w:hAnsiTheme="minorHAnsi" w:cs="Arial"/>
          <w:color w:val="auto"/>
          <w:sz w:val="22"/>
          <w:szCs w:val="22"/>
        </w:rPr>
        <w:t xml:space="preserve"> </w:t>
      </w:r>
      <w:r>
        <w:rPr>
          <w:rFonts w:asciiTheme="minorHAnsi" w:hAnsiTheme="minorHAnsi" w:cs="Arial"/>
          <w:color w:val="auto"/>
          <w:sz w:val="22"/>
          <w:szCs w:val="22"/>
        </w:rPr>
        <w:t>La fotografia offrì alla</w:t>
      </w:r>
      <w:r w:rsidR="009B4353">
        <w:rPr>
          <w:rFonts w:asciiTheme="minorHAnsi" w:hAnsiTheme="minorHAnsi" w:cs="Arial"/>
          <w:color w:val="auto"/>
          <w:sz w:val="22"/>
          <w:szCs w:val="22"/>
        </w:rPr>
        <w:t xml:space="preserve"> pittura anche nuovi scorci o ta</w:t>
      </w:r>
      <w:r>
        <w:rPr>
          <w:rFonts w:asciiTheme="minorHAnsi" w:hAnsiTheme="minorHAnsi" w:cs="Arial"/>
          <w:color w:val="auto"/>
          <w:sz w:val="22"/>
          <w:szCs w:val="22"/>
        </w:rPr>
        <w:t>gli per le opere. Ciò nonostante si svilupparono pensieri contrastanti su questa “nuova forma d’ arte”. Secondo alcuni essa rappresentava un’ottima alternativa al disegno preparatorio e allo studio dal vero</w:t>
      </w:r>
      <w:r w:rsidR="009B4353">
        <w:rPr>
          <w:rFonts w:asciiTheme="minorHAnsi" w:hAnsiTheme="minorHAnsi" w:cs="Arial"/>
          <w:color w:val="auto"/>
          <w:sz w:val="22"/>
          <w:szCs w:val="22"/>
        </w:rPr>
        <w:t xml:space="preserve"> </w:t>
      </w:r>
      <w:r>
        <w:rPr>
          <w:rFonts w:asciiTheme="minorHAnsi" w:hAnsiTheme="minorHAnsi" w:cs="Arial"/>
          <w:color w:val="auto"/>
          <w:sz w:val="22"/>
          <w:szCs w:val="22"/>
        </w:rPr>
        <w:t>( si pe</w:t>
      </w:r>
      <w:r w:rsidR="009B4353">
        <w:rPr>
          <w:rFonts w:asciiTheme="minorHAnsi" w:hAnsiTheme="minorHAnsi" w:cs="Arial"/>
          <w:color w:val="auto"/>
          <w:sz w:val="22"/>
          <w:szCs w:val="22"/>
        </w:rPr>
        <w:t xml:space="preserve">nsi a </w:t>
      </w:r>
      <w:proofErr w:type="spellStart"/>
      <w:r w:rsidR="009B4353">
        <w:rPr>
          <w:rFonts w:asciiTheme="minorHAnsi" w:hAnsiTheme="minorHAnsi" w:cs="Arial"/>
          <w:color w:val="auto"/>
          <w:sz w:val="22"/>
          <w:szCs w:val="22"/>
        </w:rPr>
        <w:t>Degàs</w:t>
      </w:r>
      <w:proofErr w:type="spellEnd"/>
      <w:r w:rsidR="009B4353">
        <w:rPr>
          <w:rFonts w:asciiTheme="minorHAnsi" w:hAnsiTheme="minorHAnsi" w:cs="Arial"/>
          <w:color w:val="auto"/>
          <w:sz w:val="22"/>
          <w:szCs w:val="22"/>
        </w:rPr>
        <w:t xml:space="preserve"> con la</w:t>
      </w:r>
      <w:r>
        <w:rPr>
          <w:rFonts w:asciiTheme="minorHAnsi" w:hAnsiTheme="minorHAnsi" w:cs="Arial"/>
          <w:color w:val="auto"/>
          <w:sz w:val="22"/>
          <w:szCs w:val="22"/>
        </w:rPr>
        <w:t xml:space="preserve"> fotografia in sequenza), invece secondo altri che ne criticavano la meccanicità,</w:t>
      </w:r>
      <w:r w:rsidR="009B4353">
        <w:rPr>
          <w:rFonts w:asciiTheme="minorHAnsi" w:hAnsiTheme="minorHAnsi" w:cs="Arial"/>
          <w:color w:val="auto"/>
          <w:sz w:val="22"/>
          <w:szCs w:val="22"/>
        </w:rPr>
        <w:t xml:space="preserve"> </w:t>
      </w:r>
      <w:r>
        <w:rPr>
          <w:rFonts w:asciiTheme="minorHAnsi" w:hAnsiTheme="minorHAnsi" w:cs="Arial"/>
          <w:color w:val="auto"/>
          <w:sz w:val="22"/>
          <w:szCs w:val="22"/>
        </w:rPr>
        <w:t>poteva ess</w:t>
      </w:r>
      <w:r w:rsidR="009B4353">
        <w:rPr>
          <w:rFonts w:asciiTheme="minorHAnsi" w:hAnsiTheme="minorHAnsi" w:cs="Arial"/>
          <w:color w:val="auto"/>
          <w:sz w:val="22"/>
          <w:szCs w:val="22"/>
        </w:rPr>
        <w:t>ere vista come una sostituzione</w:t>
      </w:r>
      <w:r>
        <w:rPr>
          <w:rFonts w:asciiTheme="minorHAnsi" w:hAnsiTheme="minorHAnsi" w:cs="Arial"/>
          <w:color w:val="auto"/>
          <w:sz w:val="22"/>
          <w:szCs w:val="22"/>
        </w:rPr>
        <w:t>,</w:t>
      </w:r>
      <w:r w:rsidR="009B4353">
        <w:rPr>
          <w:rFonts w:asciiTheme="minorHAnsi" w:hAnsiTheme="minorHAnsi" w:cs="Arial"/>
          <w:color w:val="auto"/>
          <w:sz w:val="22"/>
          <w:szCs w:val="22"/>
        </w:rPr>
        <w:t xml:space="preserve"> </w:t>
      </w:r>
      <w:r w:rsidR="00573B62">
        <w:rPr>
          <w:rFonts w:asciiTheme="minorHAnsi" w:hAnsiTheme="minorHAnsi" w:cs="Arial"/>
          <w:color w:val="auto"/>
          <w:sz w:val="22"/>
          <w:szCs w:val="22"/>
        </w:rPr>
        <w:t>un’</w:t>
      </w:r>
      <w:r>
        <w:rPr>
          <w:rFonts w:asciiTheme="minorHAnsi" w:hAnsiTheme="minorHAnsi" w:cs="Arial"/>
          <w:color w:val="auto"/>
          <w:sz w:val="22"/>
          <w:szCs w:val="22"/>
        </w:rPr>
        <w:t>alienazione dell’</w:t>
      </w:r>
      <w:r w:rsidR="007C6B00">
        <w:rPr>
          <w:rFonts w:asciiTheme="minorHAnsi" w:hAnsiTheme="minorHAnsi" w:cs="Arial"/>
          <w:color w:val="auto"/>
          <w:sz w:val="22"/>
          <w:szCs w:val="22"/>
        </w:rPr>
        <w:t>impressionismo</w:t>
      </w:r>
      <w:r w:rsidR="009B4353">
        <w:rPr>
          <w:rFonts w:asciiTheme="minorHAnsi" w:hAnsiTheme="minorHAnsi" w:cs="Arial"/>
          <w:color w:val="auto"/>
          <w:sz w:val="22"/>
          <w:szCs w:val="22"/>
        </w:rPr>
        <w:t xml:space="preserve"> (</w:t>
      </w:r>
      <w:r w:rsidR="007C6B00">
        <w:rPr>
          <w:rFonts w:asciiTheme="minorHAnsi" w:hAnsiTheme="minorHAnsi" w:cs="Arial"/>
          <w:color w:val="auto"/>
          <w:sz w:val="22"/>
          <w:szCs w:val="22"/>
        </w:rPr>
        <w:t>si dipingeva un momento che era già stato immortalato e che era già passato).</w:t>
      </w:r>
      <w:r>
        <w:rPr>
          <w:rFonts w:asciiTheme="minorHAnsi" w:hAnsiTheme="minorHAnsi" w:cs="Arial"/>
          <w:color w:val="auto"/>
          <w:sz w:val="22"/>
          <w:szCs w:val="22"/>
        </w:rPr>
        <w:t xml:space="preserve">                         </w:t>
      </w:r>
    </w:p>
    <w:p w:rsidR="00324F52" w:rsidRPr="00AE7EF7" w:rsidRDefault="00324F52" w:rsidP="00DB11E7">
      <w:pPr>
        <w:pStyle w:val="NormaleWeb"/>
        <w:rPr>
          <w:rFonts w:asciiTheme="minorHAnsi" w:hAnsiTheme="minorHAnsi" w:cs="Arial"/>
          <w:color w:val="auto"/>
          <w:sz w:val="22"/>
          <w:szCs w:val="22"/>
        </w:rPr>
      </w:pPr>
    </w:p>
    <w:sectPr w:rsidR="00324F52" w:rsidRPr="00AE7EF7" w:rsidSect="00C33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4CD"/>
    <w:multiLevelType w:val="multilevel"/>
    <w:tmpl w:val="C0E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B561A"/>
    <w:multiLevelType w:val="hybridMultilevel"/>
    <w:tmpl w:val="28942224"/>
    <w:lvl w:ilvl="0" w:tplc="1BD4D402">
      <w:start w:val="1"/>
      <w:numFmt w:val="decimal"/>
      <w:lvlText w:val="%1."/>
      <w:lvlJc w:val="left"/>
      <w:pPr>
        <w:ind w:left="720" w:hanging="360"/>
      </w:pPr>
      <w:rPr>
        <w:rFonts w:asciiTheme="minorHAnsi" w:eastAsia="Times New Roman"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567626"/>
    <w:multiLevelType w:val="multilevel"/>
    <w:tmpl w:val="E52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B11E7"/>
    <w:rsid w:val="000A06FC"/>
    <w:rsid w:val="002029AA"/>
    <w:rsid w:val="00324F52"/>
    <w:rsid w:val="004519F8"/>
    <w:rsid w:val="00573B62"/>
    <w:rsid w:val="00667135"/>
    <w:rsid w:val="007407DB"/>
    <w:rsid w:val="007C6B00"/>
    <w:rsid w:val="009B4353"/>
    <w:rsid w:val="00AB094B"/>
    <w:rsid w:val="00AE707D"/>
    <w:rsid w:val="00AE7EF7"/>
    <w:rsid w:val="00C33D18"/>
    <w:rsid w:val="00DB11E7"/>
    <w:rsid w:val="00F07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11E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AB094B"/>
    <w:rPr>
      <w:strike w:val="0"/>
      <w:dstrike w:val="0"/>
      <w:color w:val="CC4040"/>
      <w:u w:val="none"/>
      <w:effect w:val="none"/>
    </w:rPr>
  </w:style>
  <w:style w:type="character" w:customStyle="1" w:styleId="italiquenoir1">
    <w:name w:val="italiquenoir1"/>
    <w:basedOn w:val="Carpredefinitoparagrafo"/>
    <w:rsid w:val="00AB094B"/>
    <w:rPr>
      <w:i/>
      <w:iCs/>
    </w:rPr>
  </w:style>
  <w:style w:type="paragraph" w:customStyle="1" w:styleId="bodytext4">
    <w:name w:val="bodytext4"/>
    <w:basedOn w:val="Normale"/>
    <w:rsid w:val="00AB094B"/>
    <w:pPr>
      <w:spacing w:after="0" w:line="240" w:lineRule="auto"/>
    </w:pPr>
    <w:rPr>
      <w:rFonts w:ascii="Times New Roman" w:eastAsia="Times New Roman" w:hAnsi="Times New Roman" w:cs="Times New Roman"/>
      <w:color w:val="4C4C4C"/>
      <w:sz w:val="24"/>
      <w:szCs w:val="24"/>
      <w:lang w:eastAsia="it-IT"/>
    </w:rPr>
  </w:style>
  <w:style w:type="paragraph" w:customStyle="1" w:styleId="contenu1">
    <w:name w:val="contenu1"/>
    <w:basedOn w:val="Normale"/>
    <w:rsid w:val="00AB094B"/>
    <w:pPr>
      <w:spacing w:before="100" w:beforeAutospacing="1" w:after="100" w:afterAutospacing="1" w:line="240" w:lineRule="auto"/>
    </w:pPr>
    <w:rPr>
      <w:rFonts w:ascii="Times New Roman" w:eastAsia="Times New Roman" w:hAnsi="Times New Roman" w:cs="Times New Roman"/>
      <w:color w:val="4C4C4C"/>
      <w:sz w:val="24"/>
      <w:szCs w:val="24"/>
      <w:lang w:eastAsia="it-IT"/>
    </w:rPr>
  </w:style>
  <w:style w:type="character" w:customStyle="1" w:styleId="damctauteur1">
    <w:name w:val="dam_ct_auteur1"/>
    <w:basedOn w:val="Carpredefinitoparagrafo"/>
    <w:rsid w:val="00AB094B"/>
    <w:rPr>
      <w:vanish w:val="0"/>
      <w:webHidden w:val="0"/>
      <w:color w:val="4C4C4C"/>
      <w:specVanish w:val="0"/>
    </w:rPr>
  </w:style>
  <w:style w:type="character" w:customStyle="1" w:styleId="damcttitre1">
    <w:name w:val="dam_ct_titre1"/>
    <w:basedOn w:val="Carpredefinitoparagrafo"/>
    <w:rsid w:val="00AB094B"/>
    <w:rPr>
      <w:i/>
      <w:iCs/>
      <w:vanish w:val="0"/>
      <w:webHidden w:val="0"/>
      <w:color w:val="4C4C4C"/>
      <w:specVanish w:val="0"/>
    </w:rPr>
  </w:style>
  <w:style w:type="character" w:customStyle="1" w:styleId="damctcopyright1">
    <w:name w:val="dam_ct_copyright1"/>
    <w:basedOn w:val="Carpredefinitoparagrafo"/>
    <w:rsid w:val="00AB094B"/>
    <w:rPr>
      <w:vanish w:val="0"/>
      <w:webHidden w:val="0"/>
      <w:color w:val="807366"/>
      <w:specVanish w:val="0"/>
    </w:rPr>
  </w:style>
  <w:style w:type="paragraph" w:styleId="Testofumetto">
    <w:name w:val="Balloon Text"/>
    <w:basedOn w:val="Normale"/>
    <w:link w:val="TestofumettoCarattere"/>
    <w:uiPriority w:val="99"/>
    <w:semiHidden/>
    <w:unhideWhenUsed/>
    <w:rsid w:val="00AB09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513780">
      <w:bodyDiv w:val="1"/>
      <w:marLeft w:val="0"/>
      <w:marRight w:val="0"/>
      <w:marTop w:val="0"/>
      <w:marBottom w:val="0"/>
      <w:divBdr>
        <w:top w:val="none" w:sz="0" w:space="0" w:color="auto"/>
        <w:left w:val="none" w:sz="0" w:space="0" w:color="auto"/>
        <w:bottom w:val="none" w:sz="0" w:space="0" w:color="auto"/>
        <w:right w:val="none" w:sz="0" w:space="0" w:color="auto"/>
      </w:divBdr>
      <w:divsChild>
        <w:div w:id="806095223">
          <w:marLeft w:val="0"/>
          <w:marRight w:val="0"/>
          <w:marTop w:val="0"/>
          <w:marBottom w:val="0"/>
          <w:divBdr>
            <w:top w:val="none" w:sz="0" w:space="0" w:color="auto"/>
            <w:left w:val="none" w:sz="0" w:space="0" w:color="auto"/>
            <w:bottom w:val="none" w:sz="0" w:space="0" w:color="auto"/>
            <w:right w:val="none" w:sz="0" w:space="0" w:color="auto"/>
          </w:divBdr>
          <w:divsChild>
            <w:div w:id="1012534694">
              <w:marLeft w:val="0"/>
              <w:marRight w:val="0"/>
              <w:marTop w:val="0"/>
              <w:marBottom w:val="0"/>
              <w:divBdr>
                <w:top w:val="none" w:sz="0" w:space="0" w:color="auto"/>
                <w:left w:val="none" w:sz="0" w:space="0" w:color="auto"/>
                <w:bottom w:val="none" w:sz="0" w:space="0" w:color="auto"/>
                <w:right w:val="none" w:sz="0" w:space="0" w:color="auto"/>
              </w:divBdr>
              <w:divsChild>
                <w:div w:id="1210023449">
                  <w:marLeft w:val="0"/>
                  <w:marRight w:val="0"/>
                  <w:marTop w:val="0"/>
                  <w:marBottom w:val="0"/>
                  <w:divBdr>
                    <w:top w:val="none" w:sz="0" w:space="0" w:color="auto"/>
                    <w:left w:val="none" w:sz="0" w:space="0" w:color="auto"/>
                    <w:bottom w:val="none" w:sz="0" w:space="0" w:color="auto"/>
                    <w:right w:val="none" w:sz="0" w:space="0" w:color="auto"/>
                  </w:divBdr>
                  <w:divsChild>
                    <w:div w:id="1840192552">
                      <w:marLeft w:val="0"/>
                      <w:marRight w:val="0"/>
                      <w:marTop w:val="0"/>
                      <w:marBottom w:val="0"/>
                      <w:divBdr>
                        <w:top w:val="none" w:sz="0" w:space="0" w:color="auto"/>
                        <w:left w:val="none" w:sz="0" w:space="0" w:color="auto"/>
                        <w:bottom w:val="none" w:sz="0" w:space="0" w:color="auto"/>
                        <w:right w:val="none" w:sz="0" w:space="0" w:color="auto"/>
                      </w:divBdr>
                      <w:divsChild>
                        <w:div w:id="1891846108">
                          <w:marLeft w:val="0"/>
                          <w:marRight w:val="0"/>
                          <w:marTop w:val="0"/>
                          <w:marBottom w:val="0"/>
                          <w:divBdr>
                            <w:top w:val="none" w:sz="0" w:space="0" w:color="auto"/>
                            <w:left w:val="none" w:sz="0" w:space="0" w:color="auto"/>
                            <w:bottom w:val="none" w:sz="0" w:space="0" w:color="auto"/>
                            <w:right w:val="none" w:sz="0" w:space="0" w:color="auto"/>
                          </w:divBdr>
                          <w:divsChild>
                            <w:div w:id="2091729187">
                              <w:marLeft w:val="0"/>
                              <w:marRight w:val="0"/>
                              <w:marTop w:val="0"/>
                              <w:marBottom w:val="0"/>
                              <w:divBdr>
                                <w:top w:val="none" w:sz="0" w:space="0" w:color="auto"/>
                                <w:left w:val="none" w:sz="0" w:space="0" w:color="auto"/>
                                <w:bottom w:val="none" w:sz="0" w:space="0" w:color="auto"/>
                                <w:right w:val="none" w:sz="0" w:space="0" w:color="auto"/>
                              </w:divBdr>
                              <w:divsChild>
                                <w:div w:id="47582379">
                                  <w:marLeft w:val="0"/>
                                  <w:marRight w:val="0"/>
                                  <w:marTop w:val="0"/>
                                  <w:marBottom w:val="0"/>
                                  <w:divBdr>
                                    <w:top w:val="none" w:sz="0" w:space="0" w:color="auto"/>
                                    <w:left w:val="none" w:sz="0" w:space="0" w:color="auto"/>
                                    <w:bottom w:val="none" w:sz="0" w:space="0" w:color="auto"/>
                                    <w:right w:val="none" w:sz="0" w:space="0" w:color="auto"/>
                                  </w:divBdr>
                                  <w:divsChild>
                                    <w:div w:id="1937051239">
                                      <w:marLeft w:val="0"/>
                                      <w:marRight w:val="0"/>
                                      <w:marTop w:val="0"/>
                                      <w:marBottom w:val="0"/>
                                      <w:divBdr>
                                        <w:top w:val="none" w:sz="0" w:space="0" w:color="auto"/>
                                        <w:left w:val="none" w:sz="0" w:space="0" w:color="auto"/>
                                        <w:bottom w:val="none" w:sz="0" w:space="0" w:color="auto"/>
                                        <w:right w:val="none" w:sz="0" w:space="0" w:color="auto"/>
                                      </w:divBdr>
                                      <w:divsChild>
                                        <w:div w:id="903485508">
                                          <w:marLeft w:val="0"/>
                                          <w:marRight w:val="0"/>
                                          <w:marTop w:val="0"/>
                                          <w:marBottom w:val="0"/>
                                          <w:divBdr>
                                            <w:top w:val="none" w:sz="0" w:space="0" w:color="auto"/>
                                            <w:left w:val="none" w:sz="0" w:space="0" w:color="auto"/>
                                            <w:bottom w:val="none" w:sz="0" w:space="0" w:color="auto"/>
                                            <w:right w:val="none" w:sz="0" w:space="0" w:color="auto"/>
                                          </w:divBdr>
                                          <w:divsChild>
                                            <w:div w:id="1291397875">
                                              <w:marLeft w:val="0"/>
                                              <w:marRight w:val="0"/>
                                              <w:marTop w:val="0"/>
                                              <w:marBottom w:val="0"/>
                                              <w:divBdr>
                                                <w:top w:val="none" w:sz="0" w:space="0" w:color="auto"/>
                                                <w:left w:val="none" w:sz="0" w:space="0" w:color="auto"/>
                                                <w:bottom w:val="none" w:sz="0" w:space="0" w:color="auto"/>
                                                <w:right w:val="none" w:sz="0" w:space="0" w:color="auto"/>
                                              </w:divBdr>
                                              <w:divsChild>
                                                <w:div w:id="117797004">
                                                  <w:marLeft w:val="0"/>
                                                  <w:marRight w:val="0"/>
                                                  <w:marTop w:val="0"/>
                                                  <w:marBottom w:val="0"/>
                                                  <w:divBdr>
                                                    <w:top w:val="none" w:sz="0" w:space="0" w:color="auto"/>
                                                    <w:left w:val="none" w:sz="0" w:space="0" w:color="auto"/>
                                                    <w:bottom w:val="none" w:sz="0" w:space="0" w:color="auto"/>
                                                    <w:right w:val="none" w:sz="0" w:space="0" w:color="auto"/>
                                                  </w:divBdr>
                                                  <w:divsChild>
                                                    <w:div w:id="1929342120">
                                                      <w:marLeft w:val="0"/>
                                                      <w:marRight w:val="0"/>
                                                      <w:marTop w:val="0"/>
                                                      <w:marBottom w:val="0"/>
                                                      <w:divBdr>
                                                        <w:top w:val="none" w:sz="0" w:space="0" w:color="auto"/>
                                                        <w:left w:val="none" w:sz="0" w:space="0" w:color="auto"/>
                                                        <w:bottom w:val="none" w:sz="0" w:space="0" w:color="auto"/>
                                                        <w:right w:val="none" w:sz="0" w:space="0" w:color="auto"/>
                                                      </w:divBdr>
                                                      <w:divsChild>
                                                        <w:div w:id="99837325">
                                                          <w:marLeft w:val="-217"/>
                                                          <w:marRight w:val="-217"/>
                                                          <w:marTop w:val="0"/>
                                                          <w:marBottom w:val="240"/>
                                                          <w:divBdr>
                                                            <w:top w:val="none" w:sz="0" w:space="0" w:color="auto"/>
                                                            <w:left w:val="none" w:sz="0" w:space="0" w:color="auto"/>
                                                            <w:bottom w:val="none" w:sz="0" w:space="0" w:color="auto"/>
                                                            <w:right w:val="none" w:sz="0" w:space="0" w:color="auto"/>
                                                          </w:divBdr>
                                                          <w:divsChild>
                                                            <w:div w:id="1104501486">
                                                              <w:marLeft w:val="0"/>
                                                              <w:marRight w:val="0"/>
                                                              <w:marTop w:val="0"/>
                                                              <w:marBottom w:val="0"/>
                                                              <w:divBdr>
                                                                <w:top w:val="none" w:sz="0" w:space="0" w:color="auto"/>
                                                                <w:left w:val="none" w:sz="0" w:space="0" w:color="auto"/>
                                                                <w:bottom w:val="none" w:sz="0" w:space="0" w:color="auto"/>
                                                                <w:right w:val="none" w:sz="0" w:space="0" w:color="auto"/>
                                                              </w:divBdr>
                                                              <w:divsChild>
                                                                <w:div w:id="1788158219">
                                                                  <w:marLeft w:val="0"/>
                                                                  <w:marRight w:val="0"/>
                                                                  <w:marTop w:val="0"/>
                                                                  <w:marBottom w:val="0"/>
                                                                  <w:divBdr>
                                                                    <w:top w:val="none" w:sz="0" w:space="0" w:color="auto"/>
                                                                    <w:left w:val="none" w:sz="0" w:space="0" w:color="auto"/>
                                                                    <w:bottom w:val="none" w:sz="0" w:space="0" w:color="auto"/>
                                                                    <w:right w:val="none" w:sz="0" w:space="0" w:color="auto"/>
                                                                  </w:divBdr>
                                                                  <w:divsChild>
                                                                    <w:div w:id="2039506724">
                                                                      <w:marLeft w:val="0"/>
                                                                      <w:marRight w:val="0"/>
                                                                      <w:marTop w:val="0"/>
                                                                      <w:marBottom w:val="0"/>
                                                                      <w:divBdr>
                                                                        <w:top w:val="none" w:sz="0" w:space="0" w:color="auto"/>
                                                                        <w:left w:val="none" w:sz="0" w:space="0" w:color="auto"/>
                                                                        <w:bottom w:val="none" w:sz="0" w:space="0" w:color="auto"/>
                                                                        <w:right w:val="none" w:sz="0" w:space="0" w:color="auto"/>
                                                                      </w:divBdr>
                                                                      <w:divsChild>
                                                                        <w:div w:id="1238519860">
                                                                          <w:marLeft w:val="0"/>
                                                                          <w:marRight w:val="0"/>
                                                                          <w:marTop w:val="0"/>
                                                                          <w:marBottom w:val="272"/>
                                                                          <w:divBdr>
                                                                            <w:top w:val="none" w:sz="0" w:space="0" w:color="auto"/>
                                                                            <w:left w:val="none" w:sz="0" w:space="0" w:color="auto"/>
                                                                            <w:bottom w:val="none" w:sz="0" w:space="0" w:color="auto"/>
                                                                            <w:right w:val="none" w:sz="0" w:space="0" w:color="auto"/>
                                                                          </w:divBdr>
                                                                          <w:divsChild>
                                                                            <w:div w:id="1511674170">
                                                                              <w:marLeft w:val="-204"/>
                                                                              <w:marRight w:val="-204"/>
                                                                              <w:marTop w:val="0"/>
                                                                              <w:marBottom w:val="0"/>
                                                                              <w:divBdr>
                                                                                <w:top w:val="none" w:sz="0" w:space="0" w:color="auto"/>
                                                                                <w:left w:val="none" w:sz="0" w:space="0" w:color="auto"/>
                                                                                <w:bottom w:val="none" w:sz="0" w:space="0" w:color="auto"/>
                                                                                <w:right w:val="none" w:sz="0" w:space="0" w:color="auto"/>
                                                                              </w:divBdr>
                                                                              <w:divsChild>
                                                                                <w:div w:id="1449280519">
                                                                                  <w:marLeft w:val="0"/>
                                                                                  <w:marRight w:val="0"/>
                                                                                  <w:marTop w:val="0"/>
                                                                                  <w:marBottom w:val="0"/>
                                                                                  <w:divBdr>
                                                                                    <w:top w:val="none" w:sz="0" w:space="0" w:color="auto"/>
                                                                                    <w:left w:val="none" w:sz="0" w:space="0" w:color="auto"/>
                                                                                    <w:bottom w:val="none" w:sz="0" w:space="0" w:color="auto"/>
                                                                                    <w:right w:val="none" w:sz="0" w:space="0" w:color="auto"/>
                                                                                  </w:divBdr>
                                                                                  <w:divsChild>
                                                                                    <w:div w:id="1187061788">
                                                                                      <w:marLeft w:val="0"/>
                                                                                      <w:marRight w:val="0"/>
                                                                                      <w:marTop w:val="0"/>
                                                                                      <w:marBottom w:val="0"/>
                                                                                      <w:divBdr>
                                                                                        <w:top w:val="none" w:sz="0" w:space="0" w:color="auto"/>
                                                                                        <w:left w:val="none" w:sz="0" w:space="0" w:color="auto"/>
                                                                                        <w:bottom w:val="none" w:sz="0" w:space="0" w:color="auto"/>
                                                                                        <w:right w:val="none" w:sz="0" w:space="0" w:color="auto"/>
                                                                                      </w:divBdr>
                                                                                      <w:divsChild>
                                                                                        <w:div w:id="131752411">
                                                                                          <w:marLeft w:val="0"/>
                                                                                          <w:marRight w:val="0"/>
                                                                                          <w:marTop w:val="0"/>
                                                                                          <w:marBottom w:val="0"/>
                                                                                          <w:divBdr>
                                                                                            <w:top w:val="single" w:sz="6" w:space="10" w:color="F3D2CB"/>
                                                                                            <w:left w:val="none" w:sz="0" w:space="0" w:color="auto"/>
                                                                                            <w:bottom w:val="none" w:sz="0" w:space="0" w:color="auto"/>
                                                                                            <w:right w:val="none" w:sz="0" w:space="0" w:color="auto"/>
                                                                                          </w:divBdr>
                                                                                          <w:divsChild>
                                                                                            <w:div w:id="1767729923">
                                                                                              <w:marLeft w:val="0"/>
                                                                                              <w:marRight w:val="0"/>
                                                                                              <w:marTop w:val="0"/>
                                                                                              <w:marBottom w:val="0"/>
                                                                                              <w:divBdr>
                                                                                                <w:top w:val="none" w:sz="0" w:space="0" w:color="auto"/>
                                                                                                <w:left w:val="none" w:sz="0" w:space="0" w:color="auto"/>
                                                                                                <w:bottom w:val="none" w:sz="0" w:space="0" w:color="auto"/>
                                                                                                <w:right w:val="none" w:sz="0" w:space="0" w:color="auto"/>
                                                                                              </w:divBdr>
                                                                                              <w:divsChild>
                                                                                                <w:div w:id="2019699848">
                                                                                                  <w:marLeft w:val="0"/>
                                                                                                  <w:marRight w:val="0"/>
                                                                                                  <w:marTop w:val="0"/>
                                                                                                  <w:marBottom w:val="0"/>
                                                                                                  <w:divBdr>
                                                                                                    <w:top w:val="none" w:sz="0" w:space="0" w:color="auto"/>
                                                                                                    <w:left w:val="none" w:sz="0" w:space="0" w:color="auto"/>
                                                                                                    <w:bottom w:val="none" w:sz="0" w:space="0" w:color="auto"/>
                                                                                                    <w:right w:val="none" w:sz="0" w:space="0" w:color="auto"/>
                                                                                                  </w:divBdr>
                                                                                                  <w:divsChild>
                                                                                                    <w:div w:id="5988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11854">
      <w:bodyDiv w:val="1"/>
      <w:marLeft w:val="0"/>
      <w:marRight w:val="0"/>
      <w:marTop w:val="0"/>
      <w:marBottom w:val="0"/>
      <w:divBdr>
        <w:top w:val="none" w:sz="0" w:space="0" w:color="auto"/>
        <w:left w:val="none" w:sz="0" w:space="0" w:color="auto"/>
        <w:bottom w:val="none" w:sz="0" w:space="0" w:color="auto"/>
        <w:right w:val="none" w:sz="0" w:space="0" w:color="auto"/>
      </w:divBdr>
    </w:div>
    <w:div w:id="2014069331">
      <w:bodyDiv w:val="1"/>
      <w:marLeft w:val="0"/>
      <w:marRight w:val="0"/>
      <w:marTop w:val="0"/>
      <w:marBottom w:val="0"/>
      <w:divBdr>
        <w:top w:val="none" w:sz="0" w:space="0" w:color="auto"/>
        <w:left w:val="none" w:sz="0" w:space="0" w:color="auto"/>
        <w:bottom w:val="none" w:sz="0" w:space="0" w:color="auto"/>
        <w:right w:val="none" w:sz="0" w:space="0" w:color="auto"/>
      </w:divBdr>
      <w:divsChild>
        <w:div w:id="2011179574">
          <w:marLeft w:val="0"/>
          <w:marRight w:val="-41"/>
          <w:marTop w:val="0"/>
          <w:marBottom w:val="0"/>
          <w:divBdr>
            <w:top w:val="none" w:sz="0" w:space="0" w:color="auto"/>
            <w:left w:val="none" w:sz="0" w:space="0" w:color="auto"/>
            <w:bottom w:val="none" w:sz="0" w:space="0" w:color="auto"/>
            <w:right w:val="none" w:sz="0" w:space="0" w:color="auto"/>
          </w:divBdr>
          <w:divsChild>
            <w:div w:id="250701971">
              <w:marLeft w:val="0"/>
              <w:marRight w:val="0"/>
              <w:marTop w:val="0"/>
              <w:marBottom w:val="0"/>
              <w:divBdr>
                <w:top w:val="none" w:sz="0" w:space="0" w:color="auto"/>
                <w:left w:val="none" w:sz="0" w:space="0" w:color="auto"/>
                <w:bottom w:val="none" w:sz="0" w:space="0" w:color="auto"/>
                <w:right w:val="none" w:sz="0" w:space="0" w:color="auto"/>
              </w:divBdr>
              <w:divsChild>
                <w:div w:id="2115443340">
                  <w:marLeft w:val="0"/>
                  <w:marRight w:val="136"/>
                  <w:marTop w:val="0"/>
                  <w:marBottom w:val="0"/>
                  <w:divBdr>
                    <w:top w:val="none" w:sz="0" w:space="0" w:color="auto"/>
                    <w:left w:val="none" w:sz="0" w:space="0" w:color="auto"/>
                    <w:bottom w:val="none" w:sz="0" w:space="0" w:color="auto"/>
                    <w:right w:val="none" w:sz="0" w:space="0" w:color="auto"/>
                  </w:divBdr>
                  <w:divsChild>
                    <w:div w:id="1259827037">
                      <w:marLeft w:val="0"/>
                      <w:marRight w:val="0"/>
                      <w:marTop w:val="0"/>
                      <w:marBottom w:val="0"/>
                      <w:divBdr>
                        <w:top w:val="none" w:sz="0" w:space="0" w:color="auto"/>
                        <w:left w:val="none" w:sz="0" w:space="0" w:color="auto"/>
                        <w:bottom w:val="none" w:sz="0" w:space="0" w:color="auto"/>
                        <w:right w:val="none" w:sz="0" w:space="0" w:color="auto"/>
                      </w:divBdr>
                    </w:div>
                  </w:divsChild>
                </w:div>
                <w:div w:id="1624269802">
                  <w:marLeft w:val="0"/>
                  <w:marRight w:val="0"/>
                  <w:marTop w:val="0"/>
                  <w:marBottom w:val="0"/>
                  <w:divBdr>
                    <w:top w:val="none" w:sz="0" w:space="0" w:color="auto"/>
                    <w:left w:val="none" w:sz="0" w:space="0" w:color="auto"/>
                    <w:bottom w:val="none" w:sz="0" w:space="0" w:color="auto"/>
                    <w:right w:val="none" w:sz="0" w:space="0" w:color="auto"/>
                  </w:divBdr>
                  <w:divsChild>
                    <w:div w:id="2035037346">
                      <w:marLeft w:val="0"/>
                      <w:marRight w:val="0"/>
                      <w:marTop w:val="0"/>
                      <w:marBottom w:val="0"/>
                      <w:divBdr>
                        <w:top w:val="none" w:sz="0" w:space="0" w:color="auto"/>
                        <w:left w:val="none" w:sz="0" w:space="0" w:color="auto"/>
                        <w:bottom w:val="none" w:sz="0" w:space="0" w:color="auto"/>
                        <w:right w:val="none" w:sz="0" w:space="0" w:color="auto"/>
                      </w:divBdr>
                    </w:div>
                    <w:div w:id="955018123">
                      <w:marLeft w:val="0"/>
                      <w:marRight w:val="0"/>
                      <w:marTop w:val="0"/>
                      <w:marBottom w:val="0"/>
                      <w:divBdr>
                        <w:top w:val="none" w:sz="0" w:space="0" w:color="auto"/>
                        <w:left w:val="none" w:sz="0" w:space="0" w:color="auto"/>
                        <w:bottom w:val="none" w:sz="0" w:space="0" w:color="auto"/>
                        <w:right w:val="none" w:sz="0" w:space="0" w:color="auto"/>
                      </w:divBdr>
                      <w:divsChild>
                        <w:div w:id="1422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751">
                  <w:marLeft w:val="0"/>
                  <w:marRight w:val="0"/>
                  <w:marTop w:val="0"/>
                  <w:marBottom w:val="0"/>
                  <w:divBdr>
                    <w:top w:val="none" w:sz="0" w:space="0" w:color="auto"/>
                    <w:left w:val="none" w:sz="0" w:space="0" w:color="auto"/>
                    <w:bottom w:val="none" w:sz="0" w:space="0" w:color="auto"/>
                    <w:right w:val="none" w:sz="0" w:space="0" w:color="auto"/>
                  </w:divBdr>
                  <w:divsChild>
                    <w:div w:id="653220907">
                      <w:marLeft w:val="0"/>
                      <w:marRight w:val="0"/>
                      <w:marTop w:val="0"/>
                      <w:marBottom w:val="0"/>
                      <w:divBdr>
                        <w:top w:val="none" w:sz="0" w:space="0" w:color="auto"/>
                        <w:left w:val="none" w:sz="0" w:space="0" w:color="auto"/>
                        <w:bottom w:val="none" w:sz="0" w:space="0" w:color="auto"/>
                        <w:right w:val="none" w:sz="0" w:space="0" w:color="auto"/>
                      </w:divBdr>
                    </w:div>
                    <w:div w:id="1453013020">
                      <w:marLeft w:val="0"/>
                      <w:marRight w:val="0"/>
                      <w:marTop w:val="0"/>
                      <w:marBottom w:val="0"/>
                      <w:divBdr>
                        <w:top w:val="none" w:sz="0" w:space="0" w:color="auto"/>
                        <w:left w:val="none" w:sz="0" w:space="0" w:color="auto"/>
                        <w:bottom w:val="none" w:sz="0" w:space="0" w:color="auto"/>
                        <w:right w:val="none" w:sz="0" w:space="0" w:color="auto"/>
                      </w:divBdr>
                      <w:divsChild>
                        <w:div w:id="2029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8139">
                  <w:marLeft w:val="0"/>
                  <w:marRight w:val="0"/>
                  <w:marTop w:val="0"/>
                  <w:marBottom w:val="0"/>
                  <w:divBdr>
                    <w:top w:val="none" w:sz="0" w:space="0" w:color="auto"/>
                    <w:left w:val="none" w:sz="0" w:space="0" w:color="auto"/>
                    <w:bottom w:val="none" w:sz="0" w:space="0" w:color="auto"/>
                    <w:right w:val="none" w:sz="0" w:space="0" w:color="auto"/>
                  </w:divBdr>
                  <w:divsChild>
                    <w:div w:id="284309066">
                      <w:marLeft w:val="0"/>
                      <w:marRight w:val="0"/>
                      <w:marTop w:val="0"/>
                      <w:marBottom w:val="0"/>
                      <w:divBdr>
                        <w:top w:val="none" w:sz="0" w:space="0" w:color="auto"/>
                        <w:left w:val="none" w:sz="0" w:space="0" w:color="auto"/>
                        <w:bottom w:val="none" w:sz="0" w:space="0" w:color="auto"/>
                        <w:right w:val="none" w:sz="0" w:space="0" w:color="auto"/>
                      </w:divBdr>
                    </w:div>
                    <w:div w:id="1689404836">
                      <w:marLeft w:val="0"/>
                      <w:marRight w:val="0"/>
                      <w:marTop w:val="0"/>
                      <w:marBottom w:val="0"/>
                      <w:divBdr>
                        <w:top w:val="none" w:sz="0" w:space="0" w:color="auto"/>
                        <w:left w:val="none" w:sz="0" w:space="0" w:color="auto"/>
                        <w:bottom w:val="none" w:sz="0" w:space="0" w:color="auto"/>
                        <w:right w:val="none" w:sz="0" w:space="0" w:color="auto"/>
                      </w:divBdr>
                      <w:divsChild>
                        <w:div w:id="10516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230">
                  <w:marLeft w:val="0"/>
                  <w:marRight w:val="0"/>
                  <w:marTop w:val="0"/>
                  <w:marBottom w:val="0"/>
                  <w:divBdr>
                    <w:top w:val="none" w:sz="0" w:space="0" w:color="auto"/>
                    <w:left w:val="none" w:sz="0" w:space="0" w:color="auto"/>
                    <w:bottom w:val="none" w:sz="0" w:space="0" w:color="auto"/>
                    <w:right w:val="none" w:sz="0" w:space="0" w:color="auto"/>
                  </w:divBdr>
                  <w:divsChild>
                    <w:div w:id="527717886">
                      <w:marLeft w:val="0"/>
                      <w:marRight w:val="0"/>
                      <w:marTop w:val="0"/>
                      <w:marBottom w:val="0"/>
                      <w:divBdr>
                        <w:top w:val="none" w:sz="0" w:space="0" w:color="auto"/>
                        <w:left w:val="none" w:sz="0" w:space="0" w:color="auto"/>
                        <w:bottom w:val="none" w:sz="0" w:space="0" w:color="auto"/>
                        <w:right w:val="none" w:sz="0" w:space="0" w:color="auto"/>
                      </w:divBdr>
                    </w:div>
                    <w:div w:id="1117018968">
                      <w:marLeft w:val="0"/>
                      <w:marRight w:val="0"/>
                      <w:marTop w:val="0"/>
                      <w:marBottom w:val="0"/>
                      <w:divBdr>
                        <w:top w:val="none" w:sz="0" w:space="0" w:color="auto"/>
                        <w:left w:val="none" w:sz="0" w:space="0" w:color="auto"/>
                        <w:bottom w:val="none" w:sz="0" w:space="0" w:color="auto"/>
                        <w:right w:val="none" w:sz="0" w:space="0" w:color="auto"/>
                      </w:divBdr>
                      <w:divsChild>
                        <w:div w:id="1027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936">
                  <w:marLeft w:val="0"/>
                  <w:marRight w:val="136"/>
                  <w:marTop w:val="0"/>
                  <w:marBottom w:val="0"/>
                  <w:divBdr>
                    <w:top w:val="none" w:sz="0" w:space="0" w:color="auto"/>
                    <w:left w:val="none" w:sz="0" w:space="0" w:color="auto"/>
                    <w:bottom w:val="none" w:sz="0" w:space="0" w:color="auto"/>
                    <w:right w:val="none" w:sz="0" w:space="0" w:color="auto"/>
                  </w:divBdr>
                  <w:divsChild>
                    <w:div w:id="843983360">
                      <w:marLeft w:val="0"/>
                      <w:marRight w:val="0"/>
                      <w:marTop w:val="0"/>
                      <w:marBottom w:val="0"/>
                      <w:divBdr>
                        <w:top w:val="none" w:sz="0" w:space="0" w:color="auto"/>
                        <w:left w:val="none" w:sz="0" w:space="0" w:color="auto"/>
                        <w:bottom w:val="none" w:sz="0" w:space="0" w:color="auto"/>
                        <w:right w:val="none" w:sz="0" w:space="0" w:color="auto"/>
                      </w:divBdr>
                    </w:div>
                  </w:divsChild>
                </w:div>
                <w:div w:id="10926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13B9-A3A8-4CC8-90D1-79AA9959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FABRIZIO</cp:lastModifiedBy>
  <cp:revision>5</cp:revision>
  <dcterms:created xsi:type="dcterms:W3CDTF">2014-11-26T20:59:00Z</dcterms:created>
  <dcterms:modified xsi:type="dcterms:W3CDTF">2014-12-09T21:16:00Z</dcterms:modified>
</cp:coreProperties>
</file>